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73D" w:rsidRDefault="0049073D" w:rsidP="0049073D">
      <w:pPr>
        <w:spacing w:after="0" w:line="240" w:lineRule="auto"/>
        <w:jc w:val="center"/>
        <w:rPr>
          <w:rFonts w:ascii="Times New Roman" w:hAnsi="Times New Roman" w:cs="Times New Roman"/>
          <w:b/>
          <w:caps/>
          <w:sz w:val="24"/>
          <w:szCs w:val="24"/>
        </w:rPr>
      </w:pPr>
      <w:bookmarkStart w:id="0" w:name="_Hlk119399206"/>
      <w:r>
        <w:rPr>
          <w:rFonts w:ascii="Times New Roman" w:hAnsi="Times New Roman" w:cs="Times New Roman"/>
          <w:b/>
          <w:caps/>
          <w:sz w:val="24"/>
          <w:szCs w:val="24"/>
        </w:rPr>
        <w:t xml:space="preserve">ЗАДАНИЯ С КЛЮЧАМИ ИЗ ФОНДОВ ОЦЕНОЧНЫХ СРЕДСТВ ПО ДИСЦИПЛИНЕ </w:t>
      </w:r>
    </w:p>
    <w:p w:rsidR="0049073D" w:rsidRDefault="0049073D" w:rsidP="00D52151">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w:t>
      </w:r>
      <w:r w:rsidR="00D52151" w:rsidRPr="00D52151">
        <w:rPr>
          <w:rFonts w:ascii="Times New Roman" w:hAnsi="Times New Roman" w:cs="Times New Roman"/>
          <w:b/>
          <w:caps/>
          <w:sz w:val="24"/>
          <w:szCs w:val="24"/>
        </w:rPr>
        <w:t>Проблемы теории и практики квалификации преступлений</w:t>
      </w:r>
      <w:r w:rsidRPr="00D52151">
        <w:rPr>
          <w:rFonts w:ascii="Times New Roman" w:hAnsi="Times New Roman" w:cs="Times New Roman"/>
          <w:b/>
          <w:caps/>
          <w:sz w:val="24"/>
          <w:szCs w:val="24"/>
        </w:rPr>
        <w:t>»</w:t>
      </w:r>
    </w:p>
    <w:p w:rsidR="0049073D" w:rsidRDefault="0049073D" w:rsidP="0049073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по основной профессиональной образовательной программе </w:t>
      </w:r>
    </w:p>
    <w:p w:rsidR="0049073D" w:rsidRDefault="0049073D" w:rsidP="0049073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высшего образования - программе магистратуры по направлению подготовки </w:t>
      </w:r>
      <w:r>
        <w:rPr>
          <w:rFonts w:ascii="Times New Roman" w:hAnsi="Times New Roman" w:cs="Times New Roman"/>
          <w:b/>
          <w:bCs/>
          <w:caps/>
          <w:sz w:val="24"/>
          <w:szCs w:val="24"/>
        </w:rPr>
        <w:t>40.04.01. ЮРИСПРУДЕНЦИЯ (</w:t>
      </w:r>
      <w:r>
        <w:rPr>
          <w:rFonts w:ascii="Times New Roman" w:hAnsi="Times New Roman" w:cs="Times New Roman"/>
          <w:b/>
          <w:caps/>
          <w:sz w:val="24"/>
          <w:szCs w:val="24"/>
        </w:rPr>
        <w:t xml:space="preserve">направленность (профиль) программы магистратуры </w:t>
      </w:r>
    </w:p>
    <w:p w:rsidR="0049073D" w:rsidRDefault="0049073D" w:rsidP="0049073D">
      <w:pPr>
        <w:spacing w:after="0" w:line="240" w:lineRule="auto"/>
        <w:jc w:val="center"/>
        <w:rPr>
          <w:rFonts w:ascii="Times New Roman" w:hAnsi="Times New Roman" w:cs="Times New Roman"/>
          <w:b/>
          <w:caps/>
          <w:sz w:val="24"/>
          <w:szCs w:val="24"/>
        </w:rPr>
      </w:pPr>
      <w:r>
        <w:rPr>
          <w:rFonts w:ascii="Times New Roman" w:hAnsi="Times New Roman" w:cs="Times New Roman"/>
          <w:b/>
          <w:bCs/>
          <w:caps/>
          <w:sz w:val="24"/>
          <w:szCs w:val="24"/>
        </w:rPr>
        <w:t>«юрист в правосудии и правоохранительной деятельности»)</w:t>
      </w:r>
    </w:p>
    <w:p w:rsidR="0049073D" w:rsidRDefault="0049073D" w:rsidP="0049073D">
      <w:pPr>
        <w:spacing w:after="0" w:line="240" w:lineRule="auto"/>
        <w:jc w:val="center"/>
        <w:rPr>
          <w:rFonts w:ascii="Times New Roman" w:hAnsi="Times New Roman" w:cs="Times New Roman"/>
          <w:b/>
          <w:caps/>
          <w:sz w:val="24"/>
          <w:szCs w:val="24"/>
        </w:rPr>
      </w:pPr>
    </w:p>
    <w:p w:rsidR="0049073D" w:rsidRDefault="0049073D" w:rsidP="0049073D">
      <w:pPr>
        <w:spacing w:after="0" w:line="240" w:lineRule="auto"/>
        <w:rPr>
          <w:rFonts w:ascii="Times New Roman" w:hAnsi="Times New Roman" w:cs="Times New Roman"/>
          <w:sz w:val="24"/>
          <w:szCs w:val="24"/>
        </w:rPr>
      </w:pPr>
      <w:r>
        <w:rPr>
          <w:rFonts w:ascii="Times New Roman" w:hAnsi="Times New Roman" w:cs="Times New Roman"/>
          <w:b/>
          <w:caps/>
          <w:sz w:val="24"/>
          <w:szCs w:val="24"/>
        </w:rPr>
        <w:t>Компетенции</w:t>
      </w:r>
      <w:r>
        <w:rPr>
          <w:rFonts w:ascii="Times New Roman" w:hAnsi="Times New Roman" w:cs="Times New Roman"/>
          <w:sz w:val="24"/>
          <w:szCs w:val="24"/>
        </w:rPr>
        <w:t>:</w:t>
      </w:r>
    </w:p>
    <w:bookmarkEnd w:id="0"/>
    <w:p w:rsidR="00ED0AA8" w:rsidRDefault="00ED0AA8" w:rsidP="00FD1750">
      <w:pPr>
        <w:spacing w:after="0" w:line="240" w:lineRule="auto"/>
        <w:jc w:val="both"/>
        <w:rPr>
          <w:rFonts w:ascii="Times New Roman" w:hAnsi="Times New Roman" w:cs="Times New Roman"/>
          <w:sz w:val="24"/>
          <w:szCs w:val="24"/>
        </w:rPr>
      </w:pPr>
      <w:r w:rsidRPr="00ED0AA8">
        <w:rPr>
          <w:rFonts w:ascii="Times New Roman" w:hAnsi="Times New Roman" w:cs="Times New Roman"/>
          <w:b/>
          <w:sz w:val="24"/>
          <w:szCs w:val="24"/>
        </w:rPr>
        <w:t>ПК-</w:t>
      </w:r>
      <w:r w:rsidR="00D52932">
        <w:rPr>
          <w:rFonts w:ascii="Times New Roman" w:hAnsi="Times New Roman" w:cs="Times New Roman"/>
          <w:b/>
          <w:sz w:val="24"/>
          <w:szCs w:val="24"/>
        </w:rPr>
        <w:t>2</w:t>
      </w:r>
      <w:r>
        <w:rPr>
          <w:rFonts w:ascii="Times New Roman" w:hAnsi="Times New Roman" w:cs="Times New Roman"/>
          <w:sz w:val="24"/>
          <w:szCs w:val="24"/>
        </w:rPr>
        <w:t xml:space="preserve"> – </w:t>
      </w:r>
      <w:r w:rsidR="00FD1750" w:rsidRPr="00FD1750">
        <w:rPr>
          <w:rFonts w:ascii="Times New Roman" w:hAnsi="Times New Roman" w:cs="Times New Roman"/>
          <w:sz w:val="24"/>
          <w:szCs w:val="24"/>
        </w:rPr>
        <w:t>Способен квалифицированно применять нормативные правовые акты в конкретных с</w:t>
      </w:r>
      <w:r w:rsidR="00FD1750">
        <w:rPr>
          <w:rFonts w:ascii="Times New Roman" w:hAnsi="Times New Roman" w:cs="Times New Roman"/>
          <w:sz w:val="24"/>
          <w:szCs w:val="24"/>
        </w:rPr>
        <w:t xml:space="preserve">ферах юридической деятельности, </w:t>
      </w:r>
      <w:r w:rsidR="00FD1750" w:rsidRPr="00FD1750">
        <w:rPr>
          <w:rFonts w:ascii="Times New Roman" w:hAnsi="Times New Roman" w:cs="Times New Roman"/>
          <w:sz w:val="24"/>
          <w:szCs w:val="24"/>
        </w:rPr>
        <w:t>реализовывать нормы материального и процессуального права в профессиональной деятельности</w:t>
      </w:r>
    </w:p>
    <w:p w:rsidR="008D64D1" w:rsidRDefault="008D64D1" w:rsidP="00FD1750">
      <w:pPr>
        <w:spacing w:after="0" w:line="240" w:lineRule="auto"/>
        <w:jc w:val="both"/>
        <w:rPr>
          <w:rFonts w:ascii="Times New Roman" w:hAnsi="Times New Roman" w:cs="Times New Roman"/>
          <w:b/>
          <w:sz w:val="24"/>
          <w:szCs w:val="24"/>
        </w:rPr>
      </w:pPr>
      <w:r w:rsidRPr="008D64D1">
        <w:rPr>
          <w:rFonts w:ascii="Times New Roman" w:hAnsi="Times New Roman" w:cs="Times New Roman"/>
          <w:b/>
          <w:sz w:val="24"/>
          <w:szCs w:val="24"/>
        </w:rPr>
        <w:t>ПК</w:t>
      </w:r>
      <w:r>
        <w:rPr>
          <w:rFonts w:ascii="Times New Roman" w:hAnsi="Times New Roman" w:cs="Times New Roman"/>
          <w:b/>
          <w:sz w:val="24"/>
          <w:szCs w:val="24"/>
        </w:rPr>
        <w:t>-</w:t>
      </w:r>
      <w:r w:rsidR="00044C09">
        <w:rPr>
          <w:rFonts w:ascii="Times New Roman" w:hAnsi="Times New Roman" w:cs="Times New Roman"/>
          <w:b/>
          <w:sz w:val="24"/>
          <w:szCs w:val="24"/>
        </w:rPr>
        <w:t>4</w:t>
      </w:r>
      <w:r>
        <w:rPr>
          <w:rFonts w:ascii="Times New Roman" w:hAnsi="Times New Roman" w:cs="Times New Roman"/>
          <w:b/>
          <w:sz w:val="24"/>
          <w:szCs w:val="24"/>
        </w:rPr>
        <w:t xml:space="preserve"> – </w:t>
      </w:r>
      <w:r w:rsidR="00044C09" w:rsidRPr="00044C09">
        <w:rPr>
          <w:rFonts w:ascii="Times New Roman" w:hAnsi="Times New Roman" w:cs="Times New Roman"/>
          <w:sz w:val="24"/>
          <w:szCs w:val="24"/>
        </w:rPr>
        <w:t>Способен квалифицированно толковать нормативные правовые акты</w:t>
      </w:r>
    </w:p>
    <w:p w:rsidR="008D64D1" w:rsidRPr="008D64D1" w:rsidRDefault="008D64D1" w:rsidP="00FD17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ПК-5 – </w:t>
      </w:r>
      <w:r w:rsidRPr="008D64D1">
        <w:rPr>
          <w:rFonts w:ascii="Times New Roman" w:hAnsi="Times New Roman" w:cs="Times New Roman"/>
          <w:sz w:val="24"/>
          <w:szCs w:val="24"/>
        </w:rPr>
        <w:t>Способен принимать оптимальные управленческие решения</w:t>
      </w:r>
    </w:p>
    <w:p w:rsidR="00114A46" w:rsidRDefault="00114A46" w:rsidP="0049073D">
      <w:pPr>
        <w:spacing w:after="0" w:line="240" w:lineRule="auto"/>
        <w:jc w:val="both"/>
        <w:rPr>
          <w:rFonts w:ascii="Times New Roman" w:hAnsi="Times New Roman" w:cs="Times New Roman"/>
          <w:sz w:val="24"/>
          <w:szCs w:val="24"/>
        </w:r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91"/>
        <w:gridCol w:w="7168"/>
        <w:gridCol w:w="4779"/>
        <w:gridCol w:w="1877"/>
      </w:tblGrid>
      <w:tr w:rsidR="0049073D" w:rsidTr="00A00441">
        <w:tc>
          <w:tcPr>
            <w:tcW w:w="1191" w:type="dxa"/>
            <w:tcBorders>
              <w:top w:val="single" w:sz="4" w:space="0" w:color="auto"/>
              <w:left w:val="single" w:sz="4" w:space="0" w:color="auto"/>
              <w:bottom w:val="single" w:sz="4" w:space="0" w:color="auto"/>
              <w:right w:val="single" w:sz="4" w:space="0" w:color="auto"/>
            </w:tcBorders>
            <w:vAlign w:val="center"/>
            <w:hideMark/>
          </w:tcPr>
          <w:p w:rsidR="0049073D" w:rsidRDefault="0049073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Номер задания</w:t>
            </w:r>
          </w:p>
        </w:tc>
        <w:tc>
          <w:tcPr>
            <w:tcW w:w="7168" w:type="dxa"/>
            <w:tcBorders>
              <w:top w:val="single" w:sz="4" w:space="0" w:color="auto"/>
              <w:left w:val="single" w:sz="4" w:space="0" w:color="auto"/>
              <w:bottom w:val="single" w:sz="4" w:space="0" w:color="auto"/>
              <w:right w:val="single" w:sz="4" w:space="0" w:color="auto"/>
            </w:tcBorders>
            <w:vAlign w:val="center"/>
            <w:hideMark/>
          </w:tcPr>
          <w:p w:rsidR="0049073D" w:rsidRDefault="0049073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вопроса</w:t>
            </w:r>
          </w:p>
        </w:tc>
        <w:tc>
          <w:tcPr>
            <w:tcW w:w="4779" w:type="dxa"/>
            <w:tcBorders>
              <w:top w:val="single" w:sz="4" w:space="0" w:color="auto"/>
              <w:left w:val="single" w:sz="4" w:space="0" w:color="auto"/>
              <w:bottom w:val="single" w:sz="4" w:space="0" w:color="auto"/>
              <w:right w:val="single" w:sz="4" w:space="0" w:color="auto"/>
            </w:tcBorders>
            <w:vAlign w:val="center"/>
            <w:hideMark/>
          </w:tcPr>
          <w:p w:rsidR="0049073D" w:rsidRDefault="0049073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Правильный ответ</w:t>
            </w:r>
          </w:p>
        </w:tc>
        <w:tc>
          <w:tcPr>
            <w:tcW w:w="1877" w:type="dxa"/>
            <w:tcBorders>
              <w:top w:val="single" w:sz="4" w:space="0" w:color="auto"/>
              <w:left w:val="single" w:sz="4" w:space="0" w:color="auto"/>
              <w:bottom w:val="single" w:sz="4" w:space="0" w:color="auto"/>
              <w:right w:val="single" w:sz="4" w:space="0" w:color="auto"/>
            </w:tcBorders>
            <w:vAlign w:val="center"/>
            <w:hideMark/>
          </w:tcPr>
          <w:p w:rsidR="0049073D" w:rsidRDefault="0049073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Проверяемая компетенция</w:t>
            </w:r>
          </w:p>
        </w:tc>
      </w:tr>
      <w:tr w:rsidR="00506F16" w:rsidTr="00D35666">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sidRPr="009C44CB">
              <w:rPr>
                <w:rFonts w:ascii="Times New Roman" w:eastAsia="Calibri" w:hAnsi="Times New Roman" w:cs="Times New Roman"/>
                <w:sz w:val="24"/>
                <w:szCs w:val="24"/>
              </w:rPr>
              <w:t>Введите ответ.</w:t>
            </w:r>
          </w:p>
          <w:p w:rsidR="00506F16" w:rsidRPr="00AA22A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w:t>
            </w:r>
            <w:r w:rsidRPr="00D5421F">
              <w:rPr>
                <w:rFonts w:ascii="Times New Roman" w:eastAsia="Calibri" w:hAnsi="Times New Roman" w:cs="Times New Roman"/>
                <w:sz w:val="24"/>
                <w:szCs w:val="24"/>
              </w:rPr>
              <w:t>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w:t>
            </w:r>
            <w:r>
              <w:rPr>
                <w:rFonts w:ascii="Times New Roman" w:eastAsia="Calibri" w:hAnsi="Times New Roman" w:cs="Times New Roman"/>
                <w:sz w:val="24"/>
                <w:szCs w:val="24"/>
              </w:rPr>
              <w:t xml:space="preserve"> – это …</w:t>
            </w:r>
          </w:p>
        </w:tc>
        <w:tc>
          <w:tcPr>
            <w:tcW w:w="4779" w:type="dxa"/>
            <w:tcBorders>
              <w:top w:val="single" w:sz="4" w:space="0" w:color="auto"/>
              <w:bottom w:val="single" w:sz="4" w:space="0" w:color="auto"/>
            </w:tcBorders>
          </w:tcPr>
          <w:p w:rsidR="00506F16" w:rsidRPr="00AA22A6"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халатность</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ПК-2</w:t>
            </w:r>
          </w:p>
        </w:tc>
      </w:tr>
      <w:tr w:rsidR="00506F16" w:rsidTr="00D35666">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sidRPr="009C44CB">
              <w:rPr>
                <w:rFonts w:ascii="Times New Roman" w:eastAsia="Calibri" w:hAnsi="Times New Roman" w:cs="Times New Roman"/>
                <w:sz w:val="24"/>
                <w:szCs w:val="24"/>
              </w:rPr>
              <w:t>Введите ответ.</w:t>
            </w:r>
          </w:p>
          <w:p w:rsidR="00506F16" w:rsidRPr="00AA22A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w:t>
            </w:r>
            <w:r w:rsidRPr="00D5421F">
              <w:rPr>
                <w:rFonts w:ascii="Times New Roman" w:eastAsia="Calibri" w:hAnsi="Times New Roman" w:cs="Times New Roman"/>
                <w:sz w:val="24"/>
                <w:szCs w:val="24"/>
              </w:rPr>
              <w:t>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r>
              <w:rPr>
                <w:rFonts w:ascii="Times New Roman" w:eastAsia="Calibri" w:hAnsi="Times New Roman" w:cs="Times New Roman"/>
                <w:sz w:val="24"/>
                <w:szCs w:val="24"/>
              </w:rPr>
              <w:t xml:space="preserve"> – это … …</w:t>
            </w:r>
          </w:p>
        </w:tc>
        <w:tc>
          <w:tcPr>
            <w:tcW w:w="4779" w:type="dxa"/>
            <w:tcBorders>
              <w:top w:val="single" w:sz="4" w:space="0" w:color="auto"/>
              <w:bottom w:val="single" w:sz="4" w:space="0" w:color="auto"/>
            </w:tcBorders>
          </w:tcPr>
          <w:p w:rsidR="00506F16" w:rsidRPr="00AA22A6"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Служебный подлог</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ПК-2</w:t>
            </w:r>
          </w:p>
        </w:tc>
      </w:tr>
      <w:tr w:rsidR="00506F16" w:rsidTr="00D35666">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sidRPr="009C44CB">
              <w:rPr>
                <w:rFonts w:ascii="Times New Roman" w:eastAsia="Calibri" w:hAnsi="Times New Roman" w:cs="Times New Roman"/>
                <w:sz w:val="24"/>
                <w:szCs w:val="24"/>
              </w:rPr>
              <w:t>Введите ответ.</w:t>
            </w:r>
          </w:p>
          <w:p w:rsidR="00506F16" w:rsidRPr="00AA22A6" w:rsidRDefault="00506F16" w:rsidP="00506F16">
            <w:pPr>
              <w:tabs>
                <w:tab w:val="left" w:pos="391"/>
              </w:tabs>
              <w:spacing w:after="0" w:line="240" w:lineRule="auto"/>
              <w:rPr>
                <w:rFonts w:ascii="Times New Roman" w:eastAsia="Calibri" w:hAnsi="Times New Roman" w:cs="Times New Roman"/>
                <w:sz w:val="24"/>
                <w:szCs w:val="24"/>
              </w:rPr>
            </w:pPr>
            <w:r w:rsidRPr="00D5421F">
              <w:rPr>
                <w:rFonts w:ascii="Times New Roman" w:eastAsia="Calibri" w:hAnsi="Times New Roman" w:cs="Times New Roman"/>
                <w:sz w:val="24"/>
                <w:szCs w:val="24"/>
              </w:rPr>
              <w:lastRenderedPageBreak/>
              <w:t>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r>
              <w:rPr>
                <w:rFonts w:ascii="Times New Roman" w:eastAsia="Calibri" w:hAnsi="Times New Roman" w:cs="Times New Roman"/>
                <w:sz w:val="24"/>
                <w:szCs w:val="24"/>
              </w:rPr>
              <w:t xml:space="preserve"> – это … … …</w:t>
            </w:r>
          </w:p>
        </w:tc>
        <w:tc>
          <w:tcPr>
            <w:tcW w:w="4779" w:type="dxa"/>
            <w:tcBorders>
              <w:top w:val="single" w:sz="4" w:space="0" w:color="auto"/>
              <w:bottom w:val="single" w:sz="4" w:space="0" w:color="auto"/>
            </w:tcBorders>
          </w:tcPr>
          <w:p w:rsidR="00506F16" w:rsidRPr="00AA22A6"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Превышение должностных полномочий</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ПК-2</w:t>
            </w:r>
          </w:p>
        </w:tc>
      </w:tr>
      <w:tr w:rsidR="00506F16" w:rsidTr="00D35666">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Получение взятки является преступлением против…</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 основ конституционного строя</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 безопасности государства</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государственной власти, интересов государственной или муниципальной службы</w:t>
            </w:r>
          </w:p>
          <w:p w:rsidR="00506F16" w:rsidRPr="00AA22A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 правосудия</w:t>
            </w:r>
          </w:p>
        </w:tc>
        <w:tc>
          <w:tcPr>
            <w:tcW w:w="4779" w:type="dxa"/>
            <w:tcBorders>
              <w:top w:val="single" w:sz="4" w:space="0" w:color="auto"/>
              <w:bottom w:val="single" w:sz="4" w:space="0" w:color="auto"/>
            </w:tcBorders>
          </w:tcPr>
          <w:p w:rsidR="00506F16" w:rsidRPr="00AA22A6"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ПК-2</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Pr="00D24809" w:rsidRDefault="00506F16" w:rsidP="00506F16">
            <w:pPr>
              <w:tabs>
                <w:tab w:val="left" w:pos="391"/>
              </w:tabs>
              <w:spacing w:after="0" w:line="240" w:lineRule="auto"/>
              <w:rPr>
                <w:rFonts w:ascii="Times New Roman" w:eastAsia="Calibri" w:hAnsi="Times New Roman" w:cs="Times New Roman"/>
                <w:sz w:val="24"/>
                <w:szCs w:val="24"/>
              </w:rPr>
            </w:pPr>
            <w:r w:rsidRPr="00D24809">
              <w:rPr>
                <w:rFonts w:ascii="Times New Roman" w:eastAsia="Calibri" w:hAnsi="Times New Roman" w:cs="Times New Roman"/>
                <w:sz w:val="24"/>
                <w:szCs w:val="24"/>
              </w:rPr>
              <w:t>Установите соот</w:t>
            </w:r>
            <w:r>
              <w:rPr>
                <w:rFonts w:ascii="Times New Roman" w:eastAsia="Calibri" w:hAnsi="Times New Roman" w:cs="Times New Roman"/>
                <w:sz w:val="24"/>
                <w:szCs w:val="24"/>
              </w:rPr>
              <w:t xml:space="preserve">ветствие </w:t>
            </w:r>
            <w:r w:rsidRPr="00D24809">
              <w:rPr>
                <w:rFonts w:ascii="Times New Roman" w:eastAsia="Calibri" w:hAnsi="Times New Roman" w:cs="Times New Roman"/>
                <w:sz w:val="24"/>
                <w:szCs w:val="24"/>
              </w:rPr>
              <w:t>между формой хищения и её характеристикой:</w:t>
            </w:r>
          </w:p>
          <w:p w:rsidR="00506F16" w:rsidRPr="00D24809" w:rsidRDefault="00506F16" w:rsidP="00506F16">
            <w:pPr>
              <w:tabs>
                <w:tab w:val="left" w:pos="391"/>
              </w:tabs>
              <w:spacing w:after="0" w:line="240" w:lineRule="auto"/>
              <w:rPr>
                <w:rFonts w:ascii="Times New Roman" w:eastAsia="Calibri" w:hAnsi="Times New Roman" w:cs="Times New Roman"/>
                <w:sz w:val="24"/>
                <w:szCs w:val="24"/>
              </w:rPr>
            </w:pPr>
            <w:r w:rsidRPr="00D24809">
              <w:rPr>
                <w:rFonts w:ascii="Times New Roman" w:eastAsia="Calibri" w:hAnsi="Times New Roman" w:cs="Times New Roman"/>
                <w:sz w:val="24"/>
                <w:szCs w:val="24"/>
              </w:rPr>
              <w:t>1.</w:t>
            </w:r>
            <w:r w:rsidRPr="00D24809">
              <w:rPr>
                <w:rFonts w:ascii="Times New Roman" w:eastAsia="Calibri" w:hAnsi="Times New Roman" w:cs="Times New Roman"/>
                <w:sz w:val="24"/>
                <w:szCs w:val="24"/>
              </w:rPr>
              <w:tab/>
              <w:t>Кража</w:t>
            </w:r>
          </w:p>
          <w:p w:rsidR="00506F16" w:rsidRPr="00D24809" w:rsidRDefault="00506F16" w:rsidP="00506F16">
            <w:pPr>
              <w:tabs>
                <w:tab w:val="left" w:pos="391"/>
              </w:tabs>
              <w:spacing w:after="0" w:line="240" w:lineRule="auto"/>
              <w:rPr>
                <w:rFonts w:ascii="Times New Roman" w:eastAsia="Calibri" w:hAnsi="Times New Roman" w:cs="Times New Roman"/>
                <w:sz w:val="24"/>
                <w:szCs w:val="24"/>
              </w:rPr>
            </w:pPr>
            <w:r w:rsidRPr="00D24809">
              <w:rPr>
                <w:rFonts w:ascii="Times New Roman" w:eastAsia="Calibri" w:hAnsi="Times New Roman" w:cs="Times New Roman"/>
                <w:sz w:val="24"/>
                <w:szCs w:val="24"/>
              </w:rPr>
              <w:t>2.</w:t>
            </w:r>
            <w:r w:rsidRPr="00D24809">
              <w:rPr>
                <w:rFonts w:ascii="Times New Roman" w:eastAsia="Calibri" w:hAnsi="Times New Roman" w:cs="Times New Roman"/>
                <w:sz w:val="24"/>
                <w:szCs w:val="24"/>
              </w:rPr>
              <w:tab/>
              <w:t>Грабёж</w:t>
            </w:r>
          </w:p>
          <w:p w:rsidR="00506F16" w:rsidRPr="00D24809" w:rsidRDefault="00506F16" w:rsidP="00506F16">
            <w:pPr>
              <w:tabs>
                <w:tab w:val="left" w:pos="391"/>
              </w:tabs>
              <w:spacing w:after="0" w:line="240" w:lineRule="auto"/>
              <w:rPr>
                <w:rFonts w:ascii="Times New Roman" w:eastAsia="Calibri" w:hAnsi="Times New Roman" w:cs="Times New Roman"/>
                <w:sz w:val="24"/>
                <w:szCs w:val="24"/>
              </w:rPr>
            </w:pPr>
            <w:r w:rsidRPr="00D24809">
              <w:rPr>
                <w:rFonts w:ascii="Times New Roman" w:eastAsia="Calibri" w:hAnsi="Times New Roman" w:cs="Times New Roman"/>
                <w:sz w:val="24"/>
                <w:szCs w:val="24"/>
              </w:rPr>
              <w:t>3.</w:t>
            </w:r>
            <w:r w:rsidRPr="00D24809">
              <w:rPr>
                <w:rFonts w:ascii="Times New Roman" w:eastAsia="Calibri" w:hAnsi="Times New Roman" w:cs="Times New Roman"/>
                <w:sz w:val="24"/>
                <w:szCs w:val="24"/>
              </w:rPr>
              <w:tab/>
              <w:t>Разбой</w:t>
            </w:r>
          </w:p>
          <w:p w:rsidR="00506F16" w:rsidRPr="00D24809" w:rsidRDefault="00506F16" w:rsidP="00506F16">
            <w:pPr>
              <w:tabs>
                <w:tab w:val="left" w:pos="391"/>
              </w:tabs>
              <w:spacing w:after="0" w:line="240" w:lineRule="auto"/>
              <w:rPr>
                <w:rFonts w:ascii="Times New Roman" w:eastAsia="Calibri" w:hAnsi="Times New Roman" w:cs="Times New Roman"/>
                <w:sz w:val="24"/>
                <w:szCs w:val="24"/>
              </w:rPr>
            </w:pPr>
            <w:r w:rsidRPr="00D24809">
              <w:rPr>
                <w:rFonts w:ascii="Times New Roman" w:eastAsia="Calibri" w:hAnsi="Times New Roman" w:cs="Times New Roman"/>
                <w:sz w:val="24"/>
                <w:szCs w:val="24"/>
              </w:rPr>
              <w:t>4.</w:t>
            </w:r>
            <w:r w:rsidRPr="00D24809">
              <w:rPr>
                <w:rFonts w:ascii="Times New Roman" w:eastAsia="Calibri" w:hAnsi="Times New Roman" w:cs="Times New Roman"/>
                <w:sz w:val="24"/>
                <w:szCs w:val="24"/>
              </w:rPr>
              <w:tab/>
              <w:t>Мошенничество</w:t>
            </w:r>
          </w:p>
          <w:p w:rsidR="00506F16" w:rsidRPr="00D24809" w:rsidRDefault="00506F16" w:rsidP="00506F16">
            <w:pPr>
              <w:tabs>
                <w:tab w:val="left" w:pos="391"/>
              </w:tabs>
              <w:spacing w:after="0" w:line="240" w:lineRule="auto"/>
              <w:rPr>
                <w:rFonts w:ascii="Times New Roman" w:eastAsia="Calibri" w:hAnsi="Times New Roman" w:cs="Times New Roman"/>
                <w:sz w:val="24"/>
                <w:szCs w:val="24"/>
              </w:rPr>
            </w:pPr>
            <w:r w:rsidRPr="00D24809">
              <w:rPr>
                <w:rFonts w:ascii="Times New Roman" w:eastAsia="Calibri" w:hAnsi="Times New Roman" w:cs="Times New Roman"/>
                <w:sz w:val="24"/>
                <w:szCs w:val="24"/>
              </w:rPr>
              <w:t>5.</w:t>
            </w:r>
            <w:r w:rsidRPr="00D24809">
              <w:rPr>
                <w:rFonts w:ascii="Times New Roman" w:eastAsia="Calibri" w:hAnsi="Times New Roman" w:cs="Times New Roman"/>
                <w:sz w:val="24"/>
                <w:szCs w:val="24"/>
              </w:rPr>
              <w:tab/>
              <w:t>Присвоение или растрата.</w:t>
            </w:r>
          </w:p>
          <w:p w:rsidR="00506F16" w:rsidRPr="00D24809" w:rsidRDefault="00506F16" w:rsidP="00506F16">
            <w:pPr>
              <w:tabs>
                <w:tab w:val="left" w:pos="391"/>
              </w:tabs>
              <w:spacing w:after="0" w:line="240" w:lineRule="auto"/>
              <w:rPr>
                <w:rFonts w:ascii="Times New Roman" w:eastAsia="Calibri" w:hAnsi="Times New Roman" w:cs="Times New Roman"/>
                <w:sz w:val="24"/>
                <w:szCs w:val="24"/>
              </w:rPr>
            </w:pPr>
            <w:r w:rsidRPr="00D24809">
              <w:rPr>
                <w:rFonts w:ascii="Times New Roman" w:eastAsia="Calibri" w:hAnsi="Times New Roman" w:cs="Times New Roman"/>
                <w:sz w:val="24"/>
                <w:szCs w:val="24"/>
              </w:rPr>
              <w:t>А. тайное хищение имущества.</w:t>
            </w:r>
          </w:p>
          <w:p w:rsidR="00506F16" w:rsidRPr="00D24809" w:rsidRDefault="00506F16" w:rsidP="00506F16">
            <w:pPr>
              <w:tabs>
                <w:tab w:val="left" w:pos="391"/>
              </w:tabs>
              <w:spacing w:after="0" w:line="240" w:lineRule="auto"/>
              <w:rPr>
                <w:rFonts w:ascii="Times New Roman" w:eastAsia="Calibri" w:hAnsi="Times New Roman" w:cs="Times New Roman"/>
                <w:sz w:val="24"/>
                <w:szCs w:val="24"/>
              </w:rPr>
            </w:pPr>
            <w:r w:rsidRPr="00D24809">
              <w:rPr>
                <w:rFonts w:ascii="Times New Roman" w:eastAsia="Calibri" w:hAnsi="Times New Roman" w:cs="Times New Roman"/>
                <w:sz w:val="24"/>
                <w:szCs w:val="24"/>
              </w:rPr>
              <w:t>Б. открытое хищение имущества без применения насилия или с применением насилия, не опасного для жизни и здоровья, либо с угрозой применения такого насилия.</w:t>
            </w:r>
          </w:p>
          <w:p w:rsidR="00506F16" w:rsidRPr="00D24809" w:rsidRDefault="00506F16" w:rsidP="00506F16">
            <w:pPr>
              <w:tabs>
                <w:tab w:val="left" w:pos="391"/>
              </w:tabs>
              <w:spacing w:after="0" w:line="240" w:lineRule="auto"/>
              <w:rPr>
                <w:rFonts w:ascii="Times New Roman" w:eastAsia="Calibri" w:hAnsi="Times New Roman" w:cs="Times New Roman"/>
                <w:sz w:val="24"/>
                <w:szCs w:val="24"/>
              </w:rPr>
            </w:pPr>
            <w:r w:rsidRPr="00D24809">
              <w:rPr>
                <w:rFonts w:ascii="Times New Roman" w:eastAsia="Calibri" w:hAnsi="Times New Roman" w:cs="Times New Roman"/>
                <w:sz w:val="24"/>
                <w:szCs w:val="24"/>
              </w:rPr>
              <w:t>В. нападение в целях хищения имущества с применением опасного для жизни или здоровья насилия либо с угрозой применения такого насилия.</w:t>
            </w:r>
          </w:p>
          <w:p w:rsidR="00506F16" w:rsidRPr="00D24809" w:rsidRDefault="00506F16" w:rsidP="00506F16">
            <w:pPr>
              <w:tabs>
                <w:tab w:val="left" w:pos="391"/>
              </w:tabs>
              <w:spacing w:after="0" w:line="240" w:lineRule="auto"/>
              <w:rPr>
                <w:rFonts w:ascii="Times New Roman" w:eastAsia="Calibri" w:hAnsi="Times New Roman" w:cs="Times New Roman"/>
                <w:sz w:val="24"/>
                <w:szCs w:val="24"/>
              </w:rPr>
            </w:pPr>
            <w:r w:rsidRPr="00D24809">
              <w:rPr>
                <w:rFonts w:ascii="Times New Roman" w:eastAsia="Calibri" w:hAnsi="Times New Roman" w:cs="Times New Roman"/>
                <w:sz w:val="24"/>
                <w:szCs w:val="24"/>
              </w:rPr>
              <w:t>Г. хищение имущества путём обмана потерпевшего или злоупотребления его доверием.</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sidRPr="00D24809">
              <w:rPr>
                <w:rFonts w:ascii="Times New Roman" w:eastAsia="Calibri" w:hAnsi="Times New Roman" w:cs="Times New Roman"/>
                <w:sz w:val="24"/>
                <w:szCs w:val="24"/>
              </w:rPr>
              <w:t>Д. неправомерное обращение в свою собственность имущества или денег, вверенных преступнику для какой-либо цели</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1-А, 2-Б, 3-В, 4-Г, 5-Д</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ПК-2</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Введите ответ.</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Материальный признак преступления, означающий способность деяния причинять существенный вред общественным отношениям, поставленным под охрану уголовного закона</w:t>
            </w:r>
            <w:r>
              <w:rPr>
                <w:rFonts w:ascii="Times New Roman" w:eastAsia="Calibri" w:hAnsi="Times New Roman" w:cs="Times New Roman"/>
                <w:sz w:val="24"/>
                <w:szCs w:val="24"/>
              </w:rPr>
              <w:t xml:space="preserve"> – это … …</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Общественная опасность</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ПК-2</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Установите соот</w:t>
            </w:r>
            <w:r>
              <w:rPr>
                <w:rFonts w:ascii="Times New Roman" w:eastAsia="Calibri" w:hAnsi="Times New Roman" w:cs="Times New Roman"/>
                <w:sz w:val="24"/>
                <w:szCs w:val="24"/>
              </w:rPr>
              <w:t>ветствие</w:t>
            </w:r>
            <w:r w:rsidRPr="00B37BE4">
              <w:rPr>
                <w:rFonts w:ascii="Times New Roman" w:eastAsia="Calibri" w:hAnsi="Times New Roman" w:cs="Times New Roman"/>
                <w:sz w:val="24"/>
                <w:szCs w:val="24"/>
              </w:rPr>
              <w:t xml:space="preserve"> между видами объекта преступления «по </w:t>
            </w:r>
            <w:r>
              <w:rPr>
                <w:rFonts w:ascii="Times New Roman" w:eastAsia="Calibri" w:hAnsi="Times New Roman" w:cs="Times New Roman"/>
                <w:sz w:val="24"/>
                <w:szCs w:val="24"/>
              </w:rPr>
              <w:t>вертикали» и их характеристикой</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1.</w:t>
            </w:r>
            <w:r w:rsidRPr="00B37BE4">
              <w:rPr>
                <w:rFonts w:ascii="Times New Roman" w:eastAsia="Calibri" w:hAnsi="Times New Roman" w:cs="Times New Roman"/>
                <w:sz w:val="24"/>
                <w:szCs w:val="24"/>
              </w:rPr>
              <w:tab/>
              <w:t xml:space="preserve">Общий объект </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2.</w:t>
            </w:r>
            <w:r w:rsidRPr="00B37BE4">
              <w:rPr>
                <w:rFonts w:ascii="Times New Roman" w:eastAsia="Calibri" w:hAnsi="Times New Roman" w:cs="Times New Roman"/>
                <w:sz w:val="24"/>
                <w:szCs w:val="24"/>
              </w:rPr>
              <w:tab/>
              <w:t>Родовой объект</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3.</w:t>
            </w:r>
            <w:r w:rsidRPr="00B37BE4">
              <w:rPr>
                <w:rFonts w:ascii="Times New Roman" w:eastAsia="Calibri" w:hAnsi="Times New Roman" w:cs="Times New Roman"/>
                <w:sz w:val="24"/>
                <w:szCs w:val="24"/>
              </w:rPr>
              <w:tab/>
              <w:t>Видовой объект</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4.</w:t>
            </w:r>
            <w:r w:rsidRPr="00B37BE4">
              <w:rPr>
                <w:rFonts w:ascii="Times New Roman" w:eastAsia="Calibri" w:hAnsi="Times New Roman" w:cs="Times New Roman"/>
                <w:sz w:val="24"/>
                <w:szCs w:val="24"/>
              </w:rPr>
              <w:tab/>
              <w:t xml:space="preserve">Непосредственный объект </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А. Это совокупность всех социально значимых ценностей, интересов, благ, охраняемых уголовным правом от преступных посягательств. Это - права и свободы человека и гражданина, собственность, общественный порядок и общественная безопасность, окружающая среда, конституционный строй РФ, мир и безопасность человечества.</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Б. Это объект группы однородных преступлений, часть общего объекта. К ним относятся, например, личность, собственность, общественная безопасность, порядок управления, интересы правосудия, интересы и порядок военной службы и др.</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 xml:space="preserve">В. Этот объект можно обозначить как подгруппу близких, сходных социальных благ, входящую в более широкую группу однородных, </w:t>
            </w:r>
            <w:proofErr w:type="spellStart"/>
            <w:r w:rsidRPr="00B37BE4">
              <w:rPr>
                <w:rFonts w:ascii="Times New Roman" w:eastAsia="Calibri" w:hAnsi="Times New Roman" w:cs="Times New Roman"/>
                <w:sz w:val="24"/>
                <w:szCs w:val="24"/>
              </w:rPr>
              <w:t>однопорядковых</w:t>
            </w:r>
            <w:proofErr w:type="spellEnd"/>
            <w:r w:rsidRPr="00B37BE4">
              <w:rPr>
                <w:rFonts w:ascii="Times New Roman" w:eastAsia="Calibri" w:hAnsi="Times New Roman" w:cs="Times New Roman"/>
                <w:sz w:val="24"/>
                <w:szCs w:val="24"/>
              </w:rPr>
              <w:t xml:space="preserve"> ценностей; это объект вида (подгруппы) очень близких по характеру преступлений.</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Г. Это объект конкретного преступления, является обязательным признаком каждого состава преступления. Это какое-либо конкретное благо, на которое непосредственно направлено посягательство.</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1-А, 2-Б, 3-В, 4-Г</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ПК-2</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Введите ответ.</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Внешний акт общественно опасного посягательства на охраняемый уголовным правом объект; совокупность конкретных внешних признаков, характеризующих содержание и условия совершения общественно опасного деяния</w:t>
            </w:r>
            <w:r>
              <w:rPr>
                <w:rFonts w:ascii="Times New Roman" w:eastAsia="Calibri" w:hAnsi="Times New Roman" w:cs="Times New Roman"/>
                <w:sz w:val="24"/>
                <w:szCs w:val="24"/>
              </w:rPr>
              <w:t xml:space="preserve"> – это … … …</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Объективная сторона преступления</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ПК-2</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Pr>
          <w:p w:rsidR="00506F16" w:rsidRDefault="00506F16" w:rsidP="00506F16">
            <w:pPr>
              <w:spacing w:after="0" w:line="240" w:lineRule="auto"/>
              <w:rPr>
                <w:rFonts w:ascii="Times New Roman" w:hAnsi="Times New Roman" w:cs="Times New Roman"/>
                <w:sz w:val="24"/>
                <w:szCs w:val="24"/>
              </w:rPr>
            </w:pPr>
            <w:r w:rsidRPr="00BA5668">
              <w:rPr>
                <w:rFonts w:ascii="Times New Roman" w:hAnsi="Times New Roman" w:cs="Times New Roman"/>
                <w:sz w:val="24"/>
                <w:szCs w:val="24"/>
              </w:rPr>
              <w:t>Введите ответ.</w:t>
            </w:r>
          </w:p>
          <w:p w:rsidR="00506F16" w:rsidRPr="00D24809" w:rsidRDefault="00506F16" w:rsidP="00506F16">
            <w:pPr>
              <w:spacing w:after="0" w:line="240" w:lineRule="auto"/>
              <w:rPr>
                <w:rFonts w:ascii="Times New Roman" w:hAnsi="Times New Roman" w:cs="Times New Roman"/>
                <w:b/>
                <w:sz w:val="24"/>
                <w:szCs w:val="24"/>
              </w:rPr>
            </w:pPr>
            <w:r w:rsidRPr="00D24809">
              <w:rPr>
                <w:rFonts w:ascii="Times New Roman" w:hAnsi="Times New Roman" w:cs="Times New Roman"/>
                <w:sz w:val="24"/>
                <w:szCs w:val="24"/>
              </w:rPr>
              <w:t>Субъект</w:t>
            </w:r>
            <w:r>
              <w:rPr>
                <w:rFonts w:ascii="Times New Roman" w:hAnsi="Times New Roman" w:cs="Times New Roman"/>
                <w:sz w:val="24"/>
                <w:szCs w:val="24"/>
              </w:rPr>
              <w:t>ом</w:t>
            </w:r>
            <w:r w:rsidRPr="00D24809">
              <w:rPr>
                <w:rFonts w:ascii="Times New Roman" w:hAnsi="Times New Roman" w:cs="Times New Roman"/>
                <w:sz w:val="24"/>
                <w:szCs w:val="24"/>
              </w:rPr>
              <w:t xml:space="preserve"> в преступлении «умышленное причинение тяжкого вреда здоровью» – выступает… </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Вменяемое физическое лицо, достигшее четырнадцатилетнего возраста</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ПК-2</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Pr="00BA5668" w:rsidRDefault="00506F16" w:rsidP="00506F16">
            <w:pPr>
              <w:tabs>
                <w:tab w:val="left" w:pos="391"/>
              </w:tabs>
              <w:spacing w:after="0" w:line="240" w:lineRule="auto"/>
              <w:rPr>
                <w:rFonts w:ascii="Times New Roman" w:eastAsia="Calibri" w:hAnsi="Times New Roman" w:cs="Times New Roman"/>
                <w:sz w:val="24"/>
                <w:szCs w:val="24"/>
              </w:rPr>
            </w:pPr>
            <w:r w:rsidRPr="00BA5668">
              <w:rPr>
                <w:rFonts w:ascii="Times New Roman" w:eastAsia="Calibri" w:hAnsi="Times New Roman" w:cs="Times New Roman"/>
                <w:sz w:val="24"/>
                <w:szCs w:val="24"/>
              </w:rPr>
              <w:t xml:space="preserve">Формальный состав характеризует следующие преступления: </w:t>
            </w:r>
          </w:p>
          <w:p w:rsidR="00506F16" w:rsidRPr="00BA5668" w:rsidRDefault="00506F16" w:rsidP="00506F16">
            <w:pPr>
              <w:tabs>
                <w:tab w:val="left" w:pos="391"/>
              </w:tabs>
              <w:spacing w:after="0" w:line="240" w:lineRule="auto"/>
              <w:rPr>
                <w:rFonts w:ascii="Times New Roman" w:eastAsia="Calibri" w:hAnsi="Times New Roman" w:cs="Times New Roman"/>
                <w:sz w:val="24"/>
                <w:szCs w:val="24"/>
              </w:rPr>
            </w:pPr>
            <w:r w:rsidRPr="00BA5668">
              <w:rPr>
                <w:rFonts w:ascii="Times New Roman" w:eastAsia="Calibri" w:hAnsi="Times New Roman" w:cs="Times New Roman"/>
                <w:sz w:val="24"/>
                <w:szCs w:val="24"/>
              </w:rPr>
              <w:t>УКАЖИТЕ ДВА ВАРИАНТА ОТВЕТА</w:t>
            </w:r>
          </w:p>
          <w:p w:rsidR="00506F16" w:rsidRPr="00BA5668" w:rsidRDefault="00506F16" w:rsidP="00506F16">
            <w:pPr>
              <w:tabs>
                <w:tab w:val="left" w:pos="391"/>
              </w:tabs>
              <w:spacing w:after="0" w:line="240" w:lineRule="auto"/>
              <w:rPr>
                <w:rFonts w:ascii="Times New Roman" w:eastAsia="Calibri" w:hAnsi="Times New Roman" w:cs="Times New Roman"/>
                <w:sz w:val="24"/>
                <w:szCs w:val="24"/>
              </w:rPr>
            </w:pPr>
            <w:r w:rsidRPr="00BA5668">
              <w:rPr>
                <w:rFonts w:ascii="Times New Roman" w:eastAsia="Calibri" w:hAnsi="Times New Roman" w:cs="Times New Roman"/>
                <w:sz w:val="24"/>
                <w:szCs w:val="24"/>
              </w:rPr>
              <w:t>а) регистрация незаконных сделок с недвижимым имуществом (ст. 170 УК РФ);</w:t>
            </w:r>
          </w:p>
          <w:p w:rsidR="00506F16" w:rsidRPr="00BA5668" w:rsidRDefault="00506F16" w:rsidP="00506F16">
            <w:pPr>
              <w:tabs>
                <w:tab w:val="left" w:pos="391"/>
              </w:tabs>
              <w:spacing w:after="0" w:line="240" w:lineRule="auto"/>
              <w:rPr>
                <w:rFonts w:ascii="Times New Roman" w:eastAsia="Calibri" w:hAnsi="Times New Roman" w:cs="Times New Roman"/>
                <w:sz w:val="24"/>
                <w:szCs w:val="24"/>
              </w:rPr>
            </w:pPr>
            <w:r w:rsidRPr="00BA5668">
              <w:rPr>
                <w:rFonts w:ascii="Times New Roman" w:eastAsia="Calibri" w:hAnsi="Times New Roman" w:cs="Times New Roman"/>
                <w:sz w:val="24"/>
                <w:szCs w:val="24"/>
              </w:rPr>
              <w:t>б) незаконное образование (создание, реорганизация) юридического лица (ст. 173.1 УК РФ);</w:t>
            </w:r>
          </w:p>
          <w:p w:rsidR="00506F16" w:rsidRPr="00BA5668" w:rsidRDefault="00506F16" w:rsidP="00506F16">
            <w:pPr>
              <w:tabs>
                <w:tab w:val="left" w:pos="391"/>
              </w:tabs>
              <w:spacing w:after="0" w:line="240" w:lineRule="auto"/>
              <w:rPr>
                <w:rFonts w:ascii="Times New Roman" w:eastAsia="Calibri" w:hAnsi="Times New Roman" w:cs="Times New Roman"/>
                <w:sz w:val="24"/>
                <w:szCs w:val="24"/>
              </w:rPr>
            </w:pPr>
            <w:r w:rsidRPr="00BA5668">
              <w:rPr>
                <w:rFonts w:ascii="Times New Roman" w:eastAsia="Calibri" w:hAnsi="Times New Roman" w:cs="Times New Roman"/>
                <w:sz w:val="24"/>
                <w:szCs w:val="24"/>
              </w:rPr>
              <w:t>в) незаконное получение кредита (ст. 176 УК РФ);</w:t>
            </w:r>
          </w:p>
          <w:p w:rsidR="00506F16" w:rsidRPr="00BA5668" w:rsidRDefault="00506F16" w:rsidP="00506F16">
            <w:pPr>
              <w:tabs>
                <w:tab w:val="left" w:pos="391"/>
              </w:tabs>
              <w:spacing w:after="0" w:line="240" w:lineRule="auto"/>
              <w:rPr>
                <w:rFonts w:ascii="Times New Roman" w:eastAsia="Calibri" w:hAnsi="Times New Roman" w:cs="Times New Roman"/>
                <w:sz w:val="24"/>
                <w:szCs w:val="24"/>
              </w:rPr>
            </w:pPr>
            <w:r w:rsidRPr="00BA5668">
              <w:rPr>
                <w:rFonts w:ascii="Times New Roman" w:eastAsia="Calibri" w:hAnsi="Times New Roman" w:cs="Times New Roman"/>
                <w:sz w:val="24"/>
                <w:szCs w:val="24"/>
              </w:rPr>
              <w:t>г) принуждение к совершению сделки или к отказу от ее совершения (ст. 179 УК РФ);</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sidRPr="00BA5668">
              <w:rPr>
                <w:rFonts w:ascii="Times New Roman" w:eastAsia="Calibri" w:hAnsi="Times New Roman" w:cs="Times New Roman"/>
                <w:sz w:val="24"/>
                <w:szCs w:val="24"/>
              </w:rPr>
              <w:t>д) неправомерные действия при банкротстве (ст. 195 УК РФ).</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А,Г</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ПК-2</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Введите ответ.</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sidRPr="00ED7A54">
              <w:rPr>
                <w:rFonts w:ascii="Times New Roman" w:eastAsia="Calibri" w:hAnsi="Times New Roman" w:cs="Times New Roman"/>
                <w:sz w:val="24"/>
                <w:szCs w:val="24"/>
              </w:rPr>
              <w:t>Потерпевшим в преступлении «умышленное причинение тяжкого вреда здоровью» – выступает…</w:t>
            </w:r>
            <w:r>
              <w:rPr>
                <w:rFonts w:ascii="Times New Roman" w:eastAsia="Calibri" w:hAnsi="Times New Roman" w:cs="Times New Roman"/>
                <w:sz w:val="24"/>
                <w:szCs w:val="24"/>
              </w:rPr>
              <w:t xml:space="preserve"> … …</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Любое физическое лицо</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ПК-4</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Введите ответ.</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w:t>
            </w:r>
            <w:r w:rsidRPr="008056B2">
              <w:rPr>
                <w:rFonts w:ascii="Times New Roman" w:eastAsia="Calibri" w:hAnsi="Times New Roman" w:cs="Times New Roman"/>
                <w:sz w:val="24"/>
                <w:szCs w:val="24"/>
              </w:rPr>
              <w:t xml:space="preserve">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w:t>
            </w:r>
            <w:r>
              <w:rPr>
                <w:rFonts w:ascii="Times New Roman" w:eastAsia="Calibri" w:hAnsi="Times New Roman" w:cs="Times New Roman"/>
                <w:sz w:val="24"/>
                <w:szCs w:val="24"/>
              </w:rPr>
              <w:t>доведения преступления до конца – это … …</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Добровольный отказ от совершения преступления</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ПК-4</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Введите ответ.</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w:t>
            </w:r>
            <w:r w:rsidRPr="008056B2">
              <w:rPr>
                <w:rFonts w:ascii="Times New Roman" w:eastAsia="Calibri" w:hAnsi="Times New Roman" w:cs="Times New Roman"/>
                <w:sz w:val="24"/>
                <w:szCs w:val="24"/>
              </w:rPr>
              <w:t>мышленное совместное участие двух или более лиц в совершении умышленного преступления</w:t>
            </w:r>
            <w:r>
              <w:rPr>
                <w:rFonts w:ascii="Times New Roman" w:eastAsia="Calibri" w:hAnsi="Times New Roman" w:cs="Times New Roman"/>
                <w:sz w:val="24"/>
                <w:szCs w:val="24"/>
              </w:rPr>
              <w:t xml:space="preserve"> – это …</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соучастие</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ПК-4</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w:t>
            </w:r>
            <w:r w:rsidRPr="008056B2">
              <w:rPr>
                <w:rFonts w:ascii="Times New Roman" w:eastAsia="Calibri" w:hAnsi="Times New Roman" w:cs="Times New Roman"/>
                <w:sz w:val="24"/>
                <w:szCs w:val="24"/>
              </w:rPr>
              <w:t>овершение исполнителем преступления, не охватывающегося умыслом других соучастников</w:t>
            </w:r>
            <w:r>
              <w:rPr>
                <w:rFonts w:ascii="Times New Roman" w:eastAsia="Calibri" w:hAnsi="Times New Roman" w:cs="Times New Roman"/>
                <w:sz w:val="24"/>
                <w:szCs w:val="24"/>
              </w:rPr>
              <w:t xml:space="preserve"> – это</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 эксцесс</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 рецидив</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ошибка</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 инициатива</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ПК-4</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Pr="00D24809" w:rsidRDefault="00506F16" w:rsidP="00506F16">
            <w:pPr>
              <w:tabs>
                <w:tab w:val="left" w:pos="391"/>
              </w:tabs>
              <w:spacing w:after="0" w:line="240" w:lineRule="auto"/>
              <w:rPr>
                <w:rFonts w:ascii="Times New Roman" w:eastAsia="Calibri" w:hAnsi="Times New Roman" w:cs="Times New Roman"/>
                <w:sz w:val="24"/>
                <w:szCs w:val="24"/>
              </w:rPr>
            </w:pPr>
            <w:r w:rsidRPr="00D24809">
              <w:rPr>
                <w:rFonts w:ascii="Times New Roman" w:eastAsia="Calibri" w:hAnsi="Times New Roman" w:cs="Times New Roman"/>
                <w:sz w:val="24"/>
                <w:szCs w:val="24"/>
              </w:rPr>
              <w:t>За совершение изнасилования ответственность наступает с:</w:t>
            </w:r>
          </w:p>
          <w:p w:rsidR="00506F16" w:rsidRPr="00D24809" w:rsidRDefault="00506F16" w:rsidP="00506F16">
            <w:pPr>
              <w:tabs>
                <w:tab w:val="left" w:pos="391"/>
              </w:tabs>
              <w:spacing w:after="0" w:line="240" w:lineRule="auto"/>
              <w:rPr>
                <w:rFonts w:ascii="Times New Roman" w:eastAsia="Calibri" w:hAnsi="Times New Roman" w:cs="Times New Roman"/>
                <w:sz w:val="24"/>
                <w:szCs w:val="24"/>
              </w:rPr>
            </w:pPr>
            <w:r w:rsidRPr="00D24809">
              <w:rPr>
                <w:rFonts w:ascii="Times New Roman" w:eastAsia="Calibri" w:hAnsi="Times New Roman" w:cs="Times New Roman"/>
                <w:sz w:val="24"/>
                <w:szCs w:val="24"/>
              </w:rPr>
              <w:t>а. 18 лет</w:t>
            </w:r>
          </w:p>
          <w:p w:rsidR="00506F16" w:rsidRPr="00D24809" w:rsidRDefault="00506F16" w:rsidP="00506F16">
            <w:pPr>
              <w:tabs>
                <w:tab w:val="left" w:pos="391"/>
              </w:tabs>
              <w:spacing w:after="0" w:line="240" w:lineRule="auto"/>
              <w:rPr>
                <w:rFonts w:ascii="Times New Roman" w:eastAsia="Calibri" w:hAnsi="Times New Roman" w:cs="Times New Roman"/>
                <w:sz w:val="24"/>
                <w:szCs w:val="24"/>
              </w:rPr>
            </w:pPr>
            <w:r w:rsidRPr="00D24809">
              <w:rPr>
                <w:rFonts w:ascii="Times New Roman" w:eastAsia="Calibri" w:hAnsi="Times New Roman" w:cs="Times New Roman"/>
                <w:sz w:val="24"/>
                <w:szCs w:val="24"/>
              </w:rPr>
              <w:t>б. 14 лет</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sidRPr="00D24809">
              <w:rPr>
                <w:rFonts w:ascii="Times New Roman" w:eastAsia="Calibri" w:hAnsi="Times New Roman" w:cs="Times New Roman"/>
                <w:sz w:val="24"/>
                <w:szCs w:val="24"/>
              </w:rPr>
              <w:t>в. 16 лет</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ПК-4</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Pr="00A56C49" w:rsidRDefault="00506F16" w:rsidP="00506F16">
            <w:pPr>
              <w:tabs>
                <w:tab w:val="left" w:pos="391"/>
              </w:tabs>
              <w:spacing w:after="0" w:line="240" w:lineRule="auto"/>
              <w:rPr>
                <w:rFonts w:ascii="Times New Roman" w:eastAsia="Calibri" w:hAnsi="Times New Roman" w:cs="Times New Roman"/>
                <w:sz w:val="24"/>
                <w:szCs w:val="24"/>
              </w:rPr>
            </w:pPr>
            <w:r w:rsidRPr="00A56C49">
              <w:rPr>
                <w:rFonts w:ascii="Times New Roman" w:eastAsia="Calibri" w:hAnsi="Times New Roman" w:cs="Times New Roman"/>
                <w:sz w:val="24"/>
                <w:szCs w:val="24"/>
              </w:rPr>
              <w:t>Установите соот</w:t>
            </w:r>
            <w:r>
              <w:rPr>
                <w:rFonts w:ascii="Times New Roman" w:eastAsia="Calibri" w:hAnsi="Times New Roman" w:cs="Times New Roman"/>
                <w:sz w:val="24"/>
                <w:szCs w:val="24"/>
              </w:rPr>
              <w:t>ветствие</w:t>
            </w:r>
            <w:r w:rsidRPr="00A56C49">
              <w:rPr>
                <w:rFonts w:ascii="Times New Roman" w:eastAsia="Calibri" w:hAnsi="Times New Roman" w:cs="Times New Roman"/>
                <w:sz w:val="24"/>
                <w:szCs w:val="24"/>
              </w:rPr>
              <w:t xml:space="preserve"> между объект</w:t>
            </w:r>
            <w:r>
              <w:rPr>
                <w:rFonts w:ascii="Times New Roman" w:eastAsia="Calibri" w:hAnsi="Times New Roman" w:cs="Times New Roman"/>
                <w:sz w:val="24"/>
                <w:szCs w:val="24"/>
              </w:rPr>
              <w:t>ами</w:t>
            </w:r>
            <w:r w:rsidRPr="00A56C49">
              <w:rPr>
                <w:rFonts w:ascii="Times New Roman" w:eastAsia="Calibri" w:hAnsi="Times New Roman" w:cs="Times New Roman"/>
                <w:sz w:val="24"/>
                <w:szCs w:val="24"/>
              </w:rPr>
              <w:t xml:space="preserve"> при хара</w:t>
            </w:r>
            <w:r>
              <w:rPr>
                <w:rFonts w:ascii="Times New Roman" w:eastAsia="Calibri" w:hAnsi="Times New Roman" w:cs="Times New Roman"/>
                <w:sz w:val="24"/>
                <w:szCs w:val="24"/>
              </w:rPr>
              <w:t>ктеристике состава преступления, предусмотренного ст. 131 УК РФ «И</w:t>
            </w:r>
            <w:r w:rsidRPr="00A56C49">
              <w:rPr>
                <w:rFonts w:ascii="Times New Roman" w:eastAsia="Calibri" w:hAnsi="Times New Roman" w:cs="Times New Roman"/>
                <w:sz w:val="24"/>
                <w:szCs w:val="24"/>
              </w:rPr>
              <w:t>знасилование</w:t>
            </w:r>
            <w:r>
              <w:rPr>
                <w:rFonts w:ascii="Times New Roman" w:eastAsia="Calibri" w:hAnsi="Times New Roman" w:cs="Times New Roman"/>
                <w:sz w:val="24"/>
                <w:szCs w:val="24"/>
              </w:rPr>
              <w:t>»</w:t>
            </w:r>
            <w:r w:rsidRPr="00A56C49">
              <w:rPr>
                <w:rFonts w:ascii="Times New Roman" w:eastAsia="Calibri" w:hAnsi="Times New Roman" w:cs="Times New Roman"/>
                <w:sz w:val="24"/>
                <w:szCs w:val="24"/>
              </w:rPr>
              <w:t>:</w:t>
            </w:r>
          </w:p>
          <w:p w:rsidR="00506F16" w:rsidRPr="00A56C49" w:rsidRDefault="00506F16" w:rsidP="00506F16">
            <w:pPr>
              <w:tabs>
                <w:tab w:val="left" w:pos="391"/>
              </w:tabs>
              <w:spacing w:after="0" w:line="240" w:lineRule="auto"/>
              <w:rPr>
                <w:rFonts w:ascii="Times New Roman" w:eastAsia="Calibri" w:hAnsi="Times New Roman" w:cs="Times New Roman"/>
                <w:sz w:val="24"/>
                <w:szCs w:val="24"/>
              </w:rPr>
            </w:pPr>
          </w:p>
          <w:p w:rsidR="00506F16" w:rsidRPr="00A56C49" w:rsidRDefault="00506F16" w:rsidP="00506F16">
            <w:pPr>
              <w:tabs>
                <w:tab w:val="left" w:pos="391"/>
              </w:tabs>
              <w:spacing w:after="0" w:line="240" w:lineRule="auto"/>
              <w:rPr>
                <w:rFonts w:ascii="Times New Roman" w:eastAsia="Calibri" w:hAnsi="Times New Roman" w:cs="Times New Roman"/>
                <w:sz w:val="24"/>
                <w:szCs w:val="24"/>
              </w:rPr>
            </w:pPr>
            <w:r w:rsidRPr="00A56C49">
              <w:rPr>
                <w:rFonts w:ascii="Times New Roman" w:eastAsia="Calibri" w:hAnsi="Times New Roman" w:cs="Times New Roman"/>
                <w:sz w:val="24"/>
                <w:szCs w:val="24"/>
              </w:rPr>
              <w:t>1.</w:t>
            </w:r>
            <w:r w:rsidRPr="00A56C49">
              <w:rPr>
                <w:rFonts w:ascii="Times New Roman" w:eastAsia="Calibri" w:hAnsi="Times New Roman" w:cs="Times New Roman"/>
                <w:sz w:val="24"/>
                <w:szCs w:val="24"/>
              </w:rPr>
              <w:tab/>
              <w:t>Непосредственный объект</w:t>
            </w:r>
          </w:p>
          <w:p w:rsidR="00506F16" w:rsidRPr="00A56C49" w:rsidRDefault="00506F16" w:rsidP="00506F16">
            <w:pPr>
              <w:tabs>
                <w:tab w:val="left" w:pos="391"/>
              </w:tabs>
              <w:spacing w:after="0" w:line="240" w:lineRule="auto"/>
              <w:rPr>
                <w:rFonts w:ascii="Times New Roman" w:eastAsia="Calibri" w:hAnsi="Times New Roman" w:cs="Times New Roman"/>
                <w:sz w:val="24"/>
                <w:szCs w:val="24"/>
              </w:rPr>
            </w:pPr>
            <w:r w:rsidRPr="00A56C49">
              <w:rPr>
                <w:rFonts w:ascii="Times New Roman" w:eastAsia="Calibri" w:hAnsi="Times New Roman" w:cs="Times New Roman"/>
                <w:sz w:val="24"/>
                <w:szCs w:val="24"/>
              </w:rPr>
              <w:t>2.</w:t>
            </w:r>
            <w:r w:rsidRPr="00A56C49">
              <w:rPr>
                <w:rFonts w:ascii="Times New Roman" w:eastAsia="Calibri" w:hAnsi="Times New Roman" w:cs="Times New Roman"/>
                <w:sz w:val="24"/>
                <w:szCs w:val="24"/>
              </w:rPr>
              <w:tab/>
              <w:t>Дополнительны</w:t>
            </w:r>
            <w:r>
              <w:rPr>
                <w:rFonts w:ascii="Times New Roman" w:eastAsia="Calibri" w:hAnsi="Times New Roman" w:cs="Times New Roman"/>
                <w:sz w:val="24"/>
                <w:szCs w:val="24"/>
              </w:rPr>
              <w:t>й объект</w:t>
            </w:r>
          </w:p>
          <w:p w:rsidR="00506F16" w:rsidRPr="00A56C49" w:rsidRDefault="00506F16" w:rsidP="00506F16">
            <w:pPr>
              <w:tabs>
                <w:tab w:val="left" w:pos="391"/>
              </w:tabs>
              <w:spacing w:after="0" w:line="240" w:lineRule="auto"/>
              <w:rPr>
                <w:rFonts w:ascii="Times New Roman" w:eastAsia="Calibri" w:hAnsi="Times New Roman" w:cs="Times New Roman"/>
                <w:sz w:val="24"/>
                <w:szCs w:val="24"/>
              </w:rPr>
            </w:pPr>
            <w:r w:rsidRPr="00A56C49">
              <w:rPr>
                <w:rFonts w:ascii="Times New Roman" w:eastAsia="Calibri" w:hAnsi="Times New Roman" w:cs="Times New Roman"/>
                <w:sz w:val="24"/>
                <w:szCs w:val="24"/>
              </w:rPr>
              <w:t>3.</w:t>
            </w:r>
            <w:r w:rsidRPr="00A56C49">
              <w:rPr>
                <w:rFonts w:ascii="Times New Roman" w:eastAsia="Calibri" w:hAnsi="Times New Roman" w:cs="Times New Roman"/>
                <w:sz w:val="24"/>
                <w:szCs w:val="24"/>
              </w:rPr>
              <w:tab/>
              <w:t>Факультативны</w:t>
            </w:r>
            <w:r>
              <w:rPr>
                <w:rFonts w:ascii="Times New Roman" w:eastAsia="Calibri" w:hAnsi="Times New Roman" w:cs="Times New Roman"/>
                <w:sz w:val="24"/>
                <w:szCs w:val="24"/>
              </w:rPr>
              <w:t>й объект</w:t>
            </w:r>
          </w:p>
          <w:p w:rsidR="00506F16" w:rsidRPr="00A56C49" w:rsidRDefault="00506F16" w:rsidP="00506F16">
            <w:pPr>
              <w:tabs>
                <w:tab w:val="left" w:pos="391"/>
              </w:tabs>
              <w:spacing w:after="0" w:line="240" w:lineRule="auto"/>
              <w:rPr>
                <w:rFonts w:ascii="Times New Roman" w:eastAsia="Calibri" w:hAnsi="Times New Roman" w:cs="Times New Roman"/>
                <w:sz w:val="24"/>
                <w:szCs w:val="24"/>
              </w:rPr>
            </w:pPr>
          </w:p>
          <w:p w:rsidR="00506F16" w:rsidRPr="00A56C49" w:rsidRDefault="00506F16" w:rsidP="00506F16">
            <w:pPr>
              <w:tabs>
                <w:tab w:val="left" w:pos="391"/>
              </w:tabs>
              <w:spacing w:after="0" w:line="240" w:lineRule="auto"/>
              <w:rPr>
                <w:rFonts w:ascii="Times New Roman" w:eastAsia="Calibri" w:hAnsi="Times New Roman" w:cs="Times New Roman"/>
                <w:sz w:val="24"/>
                <w:szCs w:val="24"/>
              </w:rPr>
            </w:pPr>
            <w:r w:rsidRPr="00A56C49">
              <w:rPr>
                <w:rFonts w:ascii="Times New Roman" w:eastAsia="Calibri" w:hAnsi="Times New Roman" w:cs="Times New Roman"/>
                <w:sz w:val="24"/>
                <w:szCs w:val="24"/>
              </w:rPr>
              <w:t>А. половая свобода женщины и половая неприкосновенность несовершеннолетней.</w:t>
            </w:r>
          </w:p>
          <w:p w:rsidR="00506F16" w:rsidRPr="00A56C49" w:rsidRDefault="00506F16" w:rsidP="00506F16">
            <w:pPr>
              <w:tabs>
                <w:tab w:val="left" w:pos="391"/>
              </w:tabs>
              <w:spacing w:after="0" w:line="240" w:lineRule="auto"/>
              <w:rPr>
                <w:rFonts w:ascii="Times New Roman" w:eastAsia="Calibri" w:hAnsi="Times New Roman" w:cs="Times New Roman"/>
                <w:sz w:val="24"/>
                <w:szCs w:val="24"/>
              </w:rPr>
            </w:pPr>
            <w:r w:rsidRPr="00A56C49">
              <w:rPr>
                <w:rFonts w:ascii="Times New Roman" w:eastAsia="Calibri" w:hAnsi="Times New Roman" w:cs="Times New Roman"/>
                <w:sz w:val="24"/>
                <w:szCs w:val="24"/>
              </w:rPr>
              <w:t>Б. нормальное физическое и нравственное развитие малолетних и несовершеннолетних.</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sidRPr="00A56C49">
              <w:rPr>
                <w:rFonts w:ascii="Times New Roman" w:eastAsia="Calibri" w:hAnsi="Times New Roman" w:cs="Times New Roman"/>
                <w:sz w:val="24"/>
                <w:szCs w:val="24"/>
              </w:rPr>
              <w:t>В. жизнь и здоровье человека.</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1-А, 2-Б, 3-В</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ПК-4</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Введите ответ.</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Назовите ЧЕТЫРЕ элемента состава преступления</w:t>
            </w:r>
          </w:p>
        </w:tc>
        <w:tc>
          <w:tcPr>
            <w:tcW w:w="4779" w:type="dxa"/>
            <w:tcBorders>
              <w:top w:val="single" w:sz="4" w:space="0" w:color="auto"/>
              <w:bottom w:val="single" w:sz="4" w:space="0" w:color="auto"/>
            </w:tcBorders>
          </w:tcPr>
          <w:p w:rsidR="00506F16"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Объект</w:t>
            </w:r>
          </w:p>
          <w:p w:rsidR="00506F16"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Объективная сторона</w:t>
            </w:r>
          </w:p>
          <w:p w:rsidR="00506F16"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Субъект</w:t>
            </w:r>
          </w:p>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Субъективная сторона</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ПК-4</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Установите соот</w:t>
            </w:r>
            <w:r>
              <w:rPr>
                <w:rFonts w:ascii="Times New Roman" w:eastAsia="Calibri" w:hAnsi="Times New Roman" w:cs="Times New Roman"/>
                <w:sz w:val="24"/>
                <w:szCs w:val="24"/>
              </w:rPr>
              <w:t>ветствие</w:t>
            </w:r>
            <w:r w:rsidRPr="00B37BE4">
              <w:rPr>
                <w:rFonts w:ascii="Times New Roman" w:eastAsia="Calibri" w:hAnsi="Times New Roman" w:cs="Times New Roman"/>
                <w:sz w:val="24"/>
                <w:szCs w:val="24"/>
              </w:rPr>
              <w:t xml:space="preserve"> между видами уголовных наказаний, связанных с изоляцией от общества и их характеристикой:</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1.</w:t>
            </w:r>
            <w:r w:rsidRPr="00B37BE4">
              <w:rPr>
                <w:rFonts w:ascii="Times New Roman" w:eastAsia="Calibri" w:hAnsi="Times New Roman" w:cs="Times New Roman"/>
                <w:sz w:val="24"/>
                <w:szCs w:val="24"/>
              </w:rPr>
              <w:tab/>
              <w:t>Арест.</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2.</w:t>
            </w:r>
            <w:r w:rsidRPr="00B37BE4">
              <w:rPr>
                <w:rFonts w:ascii="Times New Roman" w:eastAsia="Calibri" w:hAnsi="Times New Roman" w:cs="Times New Roman"/>
                <w:sz w:val="24"/>
                <w:szCs w:val="24"/>
              </w:rPr>
              <w:tab/>
              <w:t>Содержание в дисциплинарной воинской части.</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3.</w:t>
            </w:r>
            <w:r w:rsidRPr="00B37BE4">
              <w:rPr>
                <w:rFonts w:ascii="Times New Roman" w:eastAsia="Calibri" w:hAnsi="Times New Roman" w:cs="Times New Roman"/>
                <w:sz w:val="24"/>
                <w:szCs w:val="24"/>
              </w:rPr>
              <w:tab/>
              <w:t>Лишение свободы на определенный срок.</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4.</w:t>
            </w:r>
            <w:r w:rsidRPr="00B37BE4">
              <w:rPr>
                <w:rFonts w:ascii="Times New Roman" w:eastAsia="Calibri" w:hAnsi="Times New Roman" w:cs="Times New Roman"/>
                <w:sz w:val="24"/>
                <w:szCs w:val="24"/>
              </w:rPr>
              <w:tab/>
              <w:t>Пожизненное лишение свободы.</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5.</w:t>
            </w:r>
            <w:r w:rsidRPr="00B37BE4">
              <w:rPr>
                <w:rFonts w:ascii="Times New Roman" w:eastAsia="Calibri" w:hAnsi="Times New Roman" w:cs="Times New Roman"/>
                <w:sz w:val="24"/>
                <w:szCs w:val="24"/>
              </w:rPr>
              <w:tab/>
              <w:t>Смертная казнь.</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А. Мера наказания, назначаемая судом лицу, виновному в совершении преступления, и заключающаяся в содержании осужденного в условиях строгой изоляции от общества. Это наказание может быть назначено осужденному на срок от одного до шести месяцев. Применение данного наказания на период менее одного месяца предусмотрено при замене им обязательных или исправительных работ.</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lastRenderedPageBreak/>
              <w:t xml:space="preserve">Б. Мера наказания, назначаемая судом военнослужащему, проходящему военную службу по призыву или по контракту в должности рядового или сержантского состава, виновному в совершении преступления против военной службы. Этим видом наказания может быть заменено лишение свободы сроком не более двух лет на тот же срок, если характер совершенного преступления и личность осужденного военнослужащего позволяют заменить более суровое наказание менее суровым. </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В. Наиболее распространенный и часто применяемый в судебной практике вид уголовного наказания. Заключается в изоляции осужденного от общества путем направления его в колонию-поселение или помещения в воспитательную колонию, лечебное исправительное учреждение, исправительную колонию общего, строгого или особого режима либо в тюрьму.</w:t>
            </w:r>
          </w:p>
          <w:p w:rsidR="00506F16" w:rsidRPr="00B37BE4"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Г. Применяется за совершение особо тяжких преступлений, посягающих на жизнь; общественную безопасность, здоровье населения и общественную нравственность, основы конституционного строя и безопасности государства, половую неприкосновенность несовершеннолетних, не достигших 14-летнего возраста.</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sidRPr="00B37BE4">
              <w:rPr>
                <w:rFonts w:ascii="Times New Roman" w:eastAsia="Calibri" w:hAnsi="Times New Roman" w:cs="Times New Roman"/>
                <w:sz w:val="24"/>
                <w:szCs w:val="24"/>
              </w:rPr>
              <w:t>Д. Является исключительной мерой наказания (поскольку не направлена на достижение всех целей наказания) и может быть установлена только за особо тяжкие преступления, посягающие на жизнь.</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1-А, 2-Б, 3-В, 4-Г, 5-Д</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ПК-4</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Pr="00BA5668" w:rsidRDefault="00506F16" w:rsidP="00506F16">
            <w:pPr>
              <w:tabs>
                <w:tab w:val="left" w:pos="391"/>
              </w:tabs>
              <w:spacing w:after="0" w:line="240" w:lineRule="auto"/>
              <w:rPr>
                <w:rFonts w:ascii="Times New Roman" w:eastAsia="Calibri" w:hAnsi="Times New Roman" w:cs="Times New Roman"/>
                <w:sz w:val="24"/>
                <w:szCs w:val="24"/>
              </w:rPr>
            </w:pPr>
            <w:r w:rsidRPr="00BA5668">
              <w:rPr>
                <w:rFonts w:ascii="Times New Roman" w:eastAsia="Calibri" w:hAnsi="Times New Roman" w:cs="Times New Roman"/>
                <w:sz w:val="24"/>
                <w:szCs w:val="24"/>
              </w:rPr>
              <w:t>К преступлениям против общественной безопасности (гл. 24 УК РФ) относятся:</w:t>
            </w:r>
          </w:p>
          <w:p w:rsidR="00506F16" w:rsidRPr="00BA5668" w:rsidRDefault="00506F16" w:rsidP="00506F16">
            <w:pPr>
              <w:tabs>
                <w:tab w:val="left" w:pos="391"/>
              </w:tabs>
              <w:spacing w:after="0" w:line="240" w:lineRule="auto"/>
              <w:rPr>
                <w:rFonts w:ascii="Times New Roman" w:eastAsia="Calibri" w:hAnsi="Times New Roman" w:cs="Times New Roman"/>
                <w:sz w:val="24"/>
                <w:szCs w:val="24"/>
              </w:rPr>
            </w:pPr>
            <w:r w:rsidRPr="00BA5668">
              <w:rPr>
                <w:rFonts w:ascii="Times New Roman" w:eastAsia="Calibri" w:hAnsi="Times New Roman" w:cs="Times New Roman"/>
                <w:sz w:val="24"/>
                <w:szCs w:val="24"/>
              </w:rPr>
              <w:t>УКАЖИТЕ ТРИ ВАРИАНТА ОТВЕТА</w:t>
            </w:r>
          </w:p>
          <w:p w:rsidR="00506F16" w:rsidRPr="00BA5668" w:rsidRDefault="00506F16" w:rsidP="00506F16">
            <w:pPr>
              <w:tabs>
                <w:tab w:val="left" w:pos="391"/>
              </w:tabs>
              <w:spacing w:after="0" w:line="240" w:lineRule="auto"/>
              <w:rPr>
                <w:rFonts w:ascii="Times New Roman" w:eastAsia="Calibri" w:hAnsi="Times New Roman" w:cs="Times New Roman"/>
                <w:sz w:val="24"/>
                <w:szCs w:val="24"/>
              </w:rPr>
            </w:pPr>
            <w:r w:rsidRPr="00BA5668">
              <w:rPr>
                <w:rFonts w:ascii="Times New Roman" w:eastAsia="Calibri" w:hAnsi="Times New Roman" w:cs="Times New Roman"/>
                <w:sz w:val="24"/>
                <w:szCs w:val="24"/>
              </w:rPr>
              <w:t>а) получение взятки (ст. 290 УК РФ);</w:t>
            </w:r>
          </w:p>
          <w:p w:rsidR="00506F16" w:rsidRPr="00BA5668" w:rsidRDefault="00506F16" w:rsidP="00506F16">
            <w:pPr>
              <w:tabs>
                <w:tab w:val="left" w:pos="391"/>
              </w:tabs>
              <w:spacing w:after="0" w:line="240" w:lineRule="auto"/>
              <w:rPr>
                <w:rFonts w:ascii="Times New Roman" w:eastAsia="Calibri" w:hAnsi="Times New Roman" w:cs="Times New Roman"/>
                <w:sz w:val="24"/>
                <w:szCs w:val="24"/>
              </w:rPr>
            </w:pPr>
            <w:r w:rsidRPr="00BA5668">
              <w:rPr>
                <w:rFonts w:ascii="Times New Roman" w:eastAsia="Calibri" w:hAnsi="Times New Roman" w:cs="Times New Roman"/>
                <w:sz w:val="24"/>
                <w:szCs w:val="24"/>
              </w:rPr>
              <w:t>б) террористический акт (ст. 205 УК РФ);</w:t>
            </w:r>
          </w:p>
          <w:p w:rsidR="00506F16" w:rsidRPr="00BA5668" w:rsidRDefault="00506F16" w:rsidP="00506F16">
            <w:pPr>
              <w:tabs>
                <w:tab w:val="left" w:pos="391"/>
              </w:tabs>
              <w:spacing w:after="0" w:line="240" w:lineRule="auto"/>
              <w:rPr>
                <w:rFonts w:ascii="Times New Roman" w:eastAsia="Calibri" w:hAnsi="Times New Roman" w:cs="Times New Roman"/>
                <w:sz w:val="24"/>
                <w:szCs w:val="24"/>
              </w:rPr>
            </w:pPr>
            <w:r w:rsidRPr="00BA5668">
              <w:rPr>
                <w:rFonts w:ascii="Times New Roman" w:eastAsia="Calibri" w:hAnsi="Times New Roman" w:cs="Times New Roman"/>
                <w:sz w:val="24"/>
                <w:szCs w:val="24"/>
              </w:rPr>
              <w:t>в) незаконное изготовление оружия (ст. 223 УК РФ);</w:t>
            </w:r>
          </w:p>
          <w:p w:rsidR="00506F16" w:rsidRPr="00BA5668" w:rsidRDefault="00506F16" w:rsidP="00506F16">
            <w:pPr>
              <w:tabs>
                <w:tab w:val="left" w:pos="391"/>
              </w:tabs>
              <w:spacing w:after="0" w:line="240" w:lineRule="auto"/>
              <w:rPr>
                <w:rFonts w:ascii="Times New Roman" w:eastAsia="Calibri" w:hAnsi="Times New Roman" w:cs="Times New Roman"/>
                <w:sz w:val="24"/>
                <w:szCs w:val="24"/>
              </w:rPr>
            </w:pPr>
            <w:r w:rsidRPr="00BA5668">
              <w:rPr>
                <w:rFonts w:ascii="Times New Roman" w:eastAsia="Calibri" w:hAnsi="Times New Roman" w:cs="Times New Roman"/>
                <w:sz w:val="24"/>
                <w:szCs w:val="24"/>
              </w:rPr>
              <w:t>г) дезертирство (ст. 338 УК РФ);</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sidRPr="00BA5668">
              <w:rPr>
                <w:rFonts w:ascii="Times New Roman" w:eastAsia="Calibri" w:hAnsi="Times New Roman" w:cs="Times New Roman"/>
                <w:sz w:val="24"/>
                <w:szCs w:val="24"/>
              </w:rPr>
              <w:t>д) захват заложника (ст. 206 УК РФ).</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Б,В,Д</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ПК-4</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Введите ответ.</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УК РФ выделяет ЧЕТЫРЕ вида соучастников совершения преступления. Назовите их</w:t>
            </w:r>
          </w:p>
        </w:tc>
        <w:tc>
          <w:tcPr>
            <w:tcW w:w="4779" w:type="dxa"/>
            <w:tcBorders>
              <w:top w:val="single" w:sz="4" w:space="0" w:color="auto"/>
              <w:bottom w:val="single" w:sz="4" w:space="0" w:color="auto"/>
            </w:tcBorders>
          </w:tcPr>
          <w:p w:rsidR="00506F16" w:rsidRPr="00ED7A54" w:rsidRDefault="00506F16" w:rsidP="00506F16">
            <w:pPr>
              <w:spacing w:after="0" w:line="240" w:lineRule="auto"/>
              <w:rPr>
                <w:rFonts w:ascii="Times New Roman" w:eastAsia="Calibri" w:hAnsi="Times New Roman" w:cs="Times New Roman"/>
                <w:sz w:val="24"/>
                <w:szCs w:val="24"/>
              </w:rPr>
            </w:pPr>
            <w:r w:rsidRPr="00ED7A54">
              <w:rPr>
                <w:rFonts w:ascii="Times New Roman" w:eastAsia="Calibri" w:hAnsi="Times New Roman" w:cs="Times New Roman"/>
                <w:sz w:val="24"/>
                <w:szCs w:val="24"/>
              </w:rPr>
              <w:lastRenderedPageBreak/>
              <w:t>- исполнитель;</w:t>
            </w:r>
          </w:p>
          <w:p w:rsidR="00506F16" w:rsidRPr="00ED7A54" w:rsidRDefault="00506F16" w:rsidP="00506F16">
            <w:pPr>
              <w:spacing w:after="0" w:line="240" w:lineRule="auto"/>
              <w:rPr>
                <w:rFonts w:ascii="Times New Roman" w:eastAsia="Calibri" w:hAnsi="Times New Roman" w:cs="Times New Roman"/>
                <w:sz w:val="24"/>
                <w:szCs w:val="24"/>
              </w:rPr>
            </w:pPr>
            <w:r w:rsidRPr="00ED7A54">
              <w:rPr>
                <w:rFonts w:ascii="Times New Roman" w:eastAsia="Calibri" w:hAnsi="Times New Roman" w:cs="Times New Roman"/>
                <w:sz w:val="24"/>
                <w:szCs w:val="24"/>
              </w:rPr>
              <w:lastRenderedPageBreak/>
              <w:t>- организатор;</w:t>
            </w:r>
          </w:p>
          <w:p w:rsidR="00506F16" w:rsidRPr="00ED7A54" w:rsidRDefault="00506F16" w:rsidP="00506F16">
            <w:pPr>
              <w:spacing w:after="0" w:line="240" w:lineRule="auto"/>
              <w:rPr>
                <w:rFonts w:ascii="Times New Roman" w:eastAsia="Calibri" w:hAnsi="Times New Roman" w:cs="Times New Roman"/>
                <w:sz w:val="24"/>
                <w:szCs w:val="24"/>
              </w:rPr>
            </w:pPr>
            <w:r w:rsidRPr="00ED7A54">
              <w:rPr>
                <w:rFonts w:ascii="Times New Roman" w:eastAsia="Calibri" w:hAnsi="Times New Roman" w:cs="Times New Roman"/>
                <w:sz w:val="24"/>
                <w:szCs w:val="24"/>
              </w:rPr>
              <w:t>- подстрекатель;</w:t>
            </w:r>
          </w:p>
          <w:p w:rsidR="00506F16" w:rsidRPr="00DE4AF8" w:rsidRDefault="00506F16" w:rsidP="00506F16">
            <w:pPr>
              <w:spacing w:after="0" w:line="240" w:lineRule="auto"/>
              <w:rPr>
                <w:rFonts w:ascii="Times New Roman" w:eastAsia="Calibri" w:hAnsi="Times New Roman" w:cs="Times New Roman"/>
                <w:sz w:val="24"/>
                <w:szCs w:val="24"/>
              </w:rPr>
            </w:pPr>
            <w:r w:rsidRPr="00ED7A54">
              <w:rPr>
                <w:rFonts w:ascii="Times New Roman" w:eastAsia="Calibri" w:hAnsi="Times New Roman" w:cs="Times New Roman"/>
                <w:sz w:val="24"/>
                <w:szCs w:val="24"/>
              </w:rPr>
              <w:t>- пособник</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ПК-4</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Установите соответствие между видом соучастника и выполняемыми им действиями.</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исполнитель</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 организатор</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подстрекатель</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 пособник</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 л</w:t>
            </w:r>
            <w:r w:rsidRPr="00ED7A54">
              <w:rPr>
                <w:rFonts w:ascii="Times New Roman" w:eastAsia="Calibri" w:hAnsi="Times New Roman" w:cs="Times New Roman"/>
                <w:sz w:val="24"/>
                <w:szCs w:val="24"/>
              </w:rPr>
              <w:t>ицо, непосредственно совершившее преступление</w:t>
            </w:r>
            <w:r>
              <w:rPr>
                <w:rFonts w:ascii="Times New Roman" w:eastAsia="Calibri" w:hAnsi="Times New Roman" w:cs="Times New Roman"/>
                <w:sz w:val="24"/>
                <w:szCs w:val="24"/>
              </w:rPr>
              <w:t>,</w:t>
            </w:r>
            <w:r w:rsidRPr="00ED7A54">
              <w:rPr>
                <w:rFonts w:ascii="Times New Roman" w:eastAsia="Calibri" w:hAnsi="Times New Roman" w:cs="Times New Roman"/>
                <w:sz w:val="24"/>
                <w:szCs w:val="24"/>
              </w:rPr>
              <w:t xml:space="preserve">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w:t>
            </w:r>
            <w:r>
              <w:rPr>
                <w:rFonts w:ascii="Times New Roman" w:eastAsia="Calibri" w:hAnsi="Times New Roman" w:cs="Times New Roman"/>
                <w:sz w:val="24"/>
                <w:szCs w:val="24"/>
              </w:rPr>
              <w:t xml:space="preserve"> УК РФ</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 </w:t>
            </w:r>
            <w:r w:rsidRPr="00ED7A54">
              <w:rPr>
                <w:rFonts w:ascii="Times New Roman" w:eastAsia="Calibri" w:hAnsi="Times New Roman" w:cs="Times New Roman"/>
                <w:sz w:val="24"/>
                <w:szCs w:val="24"/>
              </w:rPr>
              <w:t>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r w:rsidRPr="00ED7A54">
              <w:rPr>
                <w:rFonts w:ascii="Times New Roman" w:eastAsia="Calibri" w:hAnsi="Times New Roman" w:cs="Times New Roman"/>
                <w:sz w:val="24"/>
                <w:szCs w:val="24"/>
              </w:rPr>
              <w:t>лицо, склонившее другое лицо к совершению преступления путем уговора, подкупа, угрозы или другим способом</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Г. </w:t>
            </w:r>
            <w:r w:rsidRPr="008056B2">
              <w:rPr>
                <w:rFonts w:ascii="Times New Roman" w:eastAsia="Calibri" w:hAnsi="Times New Roman" w:cs="Times New Roman"/>
                <w:sz w:val="24"/>
                <w:szCs w:val="24"/>
              </w:rPr>
              <w:t>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1-А, 2-Б, 3-В, 4-Г</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ПК-5</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sidRPr="003238B8">
              <w:rPr>
                <w:rFonts w:ascii="Times New Roman" w:eastAsia="Calibri" w:hAnsi="Times New Roman" w:cs="Times New Roman"/>
                <w:sz w:val="24"/>
                <w:szCs w:val="24"/>
              </w:rPr>
              <w:t>Арест не назначается</w:t>
            </w:r>
            <w:r>
              <w:rPr>
                <w:rFonts w:ascii="Times New Roman" w:eastAsia="Calibri" w:hAnsi="Times New Roman" w:cs="Times New Roman"/>
                <w:sz w:val="24"/>
                <w:szCs w:val="24"/>
              </w:rPr>
              <w:t xml:space="preserve"> (укажите ТРИ варианта ответов)</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w:t>
            </w:r>
            <w:r>
              <w:t xml:space="preserve"> л</w:t>
            </w:r>
            <w:r w:rsidRPr="003238B8">
              <w:rPr>
                <w:rFonts w:ascii="Times New Roman" w:eastAsia="Calibri" w:hAnsi="Times New Roman" w:cs="Times New Roman"/>
                <w:sz w:val="24"/>
                <w:szCs w:val="24"/>
              </w:rPr>
              <w:t>ицам, не достигшим к моменту вынесения судом приговора восемнадцатилетнего возраста</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w:t>
            </w:r>
            <w:r>
              <w:t xml:space="preserve"> </w:t>
            </w:r>
            <w:r w:rsidRPr="003238B8">
              <w:rPr>
                <w:rFonts w:ascii="Times New Roman" w:eastAsia="Calibri" w:hAnsi="Times New Roman" w:cs="Times New Roman"/>
                <w:sz w:val="24"/>
                <w:szCs w:val="24"/>
              </w:rPr>
              <w:t>беременным женщинам</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w:t>
            </w:r>
            <w:r>
              <w:t xml:space="preserve"> </w:t>
            </w:r>
            <w:r w:rsidRPr="003238B8">
              <w:rPr>
                <w:rFonts w:ascii="Times New Roman" w:eastAsia="Calibri" w:hAnsi="Times New Roman" w:cs="Times New Roman"/>
                <w:sz w:val="24"/>
                <w:szCs w:val="24"/>
              </w:rPr>
              <w:t>женщинам, имеющим детей в возрасте до четырнадцати лет</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 женщинам, достигшим 60 лет</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А,Б,В</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ПК-5</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sidRPr="003238B8">
              <w:rPr>
                <w:rFonts w:ascii="Times New Roman" w:eastAsia="Calibri" w:hAnsi="Times New Roman" w:cs="Times New Roman"/>
                <w:sz w:val="24"/>
                <w:szCs w:val="24"/>
              </w:rPr>
              <w:t>Смертная казнь в порядке помилования может быть заменена пожизненным лишением свободы или лишением свободы на срок</w:t>
            </w:r>
            <w:r>
              <w:rPr>
                <w:rFonts w:ascii="Times New Roman" w:eastAsia="Calibri" w:hAnsi="Times New Roman" w:cs="Times New Roman"/>
                <w:sz w:val="24"/>
                <w:szCs w:val="24"/>
              </w:rPr>
              <w:t>…</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 25 лет</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 20 лет</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30 лет</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 35 лет</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ПК-5</w:t>
            </w:r>
          </w:p>
        </w:tc>
      </w:tr>
      <w:tr w:rsidR="00506F16" w:rsidTr="00566597">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bottom w:val="single" w:sz="4" w:space="0" w:color="auto"/>
            </w:tcBorders>
          </w:tcPr>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 числу обстоятельств, смягчающих наказание, УК РФ относит (укажите ТРИ варианта ответов):</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w:t>
            </w:r>
            <w:r>
              <w:t xml:space="preserve"> </w:t>
            </w:r>
            <w:r w:rsidRPr="003238B8">
              <w:rPr>
                <w:rFonts w:ascii="Times New Roman" w:eastAsia="Calibri" w:hAnsi="Times New Roman" w:cs="Times New Roman"/>
                <w:sz w:val="24"/>
                <w:szCs w:val="24"/>
              </w:rPr>
              <w:t>несовершеннолетие виновного</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w:t>
            </w:r>
            <w:r>
              <w:t xml:space="preserve"> </w:t>
            </w:r>
            <w:r w:rsidRPr="003238B8">
              <w:rPr>
                <w:rFonts w:ascii="Times New Roman" w:eastAsia="Calibri" w:hAnsi="Times New Roman" w:cs="Times New Roman"/>
                <w:sz w:val="24"/>
                <w:szCs w:val="24"/>
              </w:rPr>
              <w:t>беременность</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w:t>
            </w:r>
            <w:r>
              <w:t xml:space="preserve"> </w:t>
            </w:r>
            <w:r w:rsidRPr="003238B8">
              <w:rPr>
                <w:rFonts w:ascii="Times New Roman" w:eastAsia="Calibri" w:hAnsi="Times New Roman" w:cs="Times New Roman"/>
                <w:sz w:val="24"/>
                <w:szCs w:val="24"/>
              </w:rPr>
              <w:t>противоправность или аморальность поведения потерпевшего</w:t>
            </w:r>
          </w:p>
          <w:p w:rsidR="00506F16"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w:t>
            </w:r>
            <w:r>
              <w:t xml:space="preserve"> </w:t>
            </w:r>
            <w:r w:rsidRPr="003238B8">
              <w:rPr>
                <w:rFonts w:ascii="Times New Roman" w:eastAsia="Calibri" w:hAnsi="Times New Roman" w:cs="Times New Roman"/>
                <w:sz w:val="24"/>
                <w:szCs w:val="24"/>
              </w:rPr>
              <w:t>совершение преступления из мести за правомерные действия других лиц</w:t>
            </w:r>
          </w:p>
          <w:p w:rsidR="00506F16" w:rsidRPr="00DE4AF8" w:rsidRDefault="00506F16"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w:t>
            </w:r>
            <w:r>
              <w:t xml:space="preserve"> </w:t>
            </w:r>
            <w:r w:rsidRPr="003238B8">
              <w:rPr>
                <w:rFonts w:ascii="Times New Roman" w:eastAsia="Calibri" w:hAnsi="Times New Roman" w:cs="Times New Roman"/>
                <w:sz w:val="24"/>
                <w:szCs w:val="24"/>
              </w:rPr>
              <w:t>совершение преступления с использованием форменной одежды или документов представителя власти</w:t>
            </w:r>
          </w:p>
        </w:tc>
        <w:tc>
          <w:tcPr>
            <w:tcW w:w="4779" w:type="dxa"/>
            <w:tcBorders>
              <w:top w:val="single" w:sz="4" w:space="0" w:color="auto"/>
              <w:bottom w:val="single" w:sz="4" w:space="0" w:color="auto"/>
            </w:tcBorders>
          </w:tcPr>
          <w:p w:rsidR="00506F16" w:rsidRPr="00DE4AF8" w:rsidRDefault="00506F16"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А,Б,В</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ПК-5</w:t>
            </w:r>
          </w:p>
        </w:tc>
      </w:tr>
      <w:tr w:rsidR="00506F16" w:rsidTr="0057094F">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Pr>
          <w:p w:rsidR="00506F16" w:rsidRDefault="00506F16"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Введите ответ.</w:t>
            </w:r>
          </w:p>
          <w:p w:rsidR="00506F16" w:rsidRPr="002D73E1"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 - э</w:t>
            </w:r>
            <w:r w:rsidR="00506F16" w:rsidRPr="00506F16">
              <w:rPr>
                <w:rFonts w:ascii="Times New Roman" w:hAnsi="Times New Roman" w:cs="Times New Roman"/>
                <w:sz w:val="24"/>
                <w:szCs w:val="24"/>
              </w:rPr>
              <w:t xml:space="preserve">то </w:t>
            </w:r>
            <w:proofErr w:type="spellStart"/>
            <w:r w:rsidR="00506F16" w:rsidRPr="00506F16">
              <w:rPr>
                <w:rFonts w:ascii="Times New Roman" w:hAnsi="Times New Roman" w:cs="Times New Roman"/>
                <w:sz w:val="24"/>
                <w:szCs w:val="24"/>
              </w:rPr>
              <w:t>упречное</w:t>
            </w:r>
            <w:proofErr w:type="spellEnd"/>
            <w:r w:rsidR="00506F16" w:rsidRPr="00506F16">
              <w:rPr>
                <w:rFonts w:ascii="Times New Roman" w:hAnsi="Times New Roman" w:cs="Times New Roman"/>
                <w:sz w:val="24"/>
                <w:szCs w:val="24"/>
              </w:rPr>
              <w:t xml:space="preserve"> сознательно-волевое или должное (</w:t>
            </w:r>
            <w:proofErr w:type="spellStart"/>
            <w:r w:rsidR="00506F16" w:rsidRPr="00506F16">
              <w:rPr>
                <w:rFonts w:ascii="Times New Roman" w:hAnsi="Times New Roman" w:cs="Times New Roman"/>
                <w:sz w:val="24"/>
                <w:szCs w:val="24"/>
              </w:rPr>
              <w:t>презюмируемое</w:t>
            </w:r>
            <w:proofErr w:type="spellEnd"/>
            <w:r w:rsidR="00506F16" w:rsidRPr="00506F16">
              <w:rPr>
                <w:rFonts w:ascii="Times New Roman" w:hAnsi="Times New Roman" w:cs="Times New Roman"/>
                <w:sz w:val="24"/>
                <w:szCs w:val="24"/>
              </w:rPr>
              <w:t xml:space="preserve"> государством) отношение лица к совершаемому им нарушению уголовно-правового запрета.</w:t>
            </w:r>
          </w:p>
        </w:tc>
        <w:tc>
          <w:tcPr>
            <w:tcW w:w="4779" w:type="dxa"/>
          </w:tcPr>
          <w:p w:rsidR="00506F16" w:rsidRPr="002D73E1"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вина</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ПК-5</w:t>
            </w:r>
          </w:p>
        </w:tc>
      </w:tr>
      <w:tr w:rsidR="00506F16" w:rsidTr="00F33A3E">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Pr>
          <w:p w:rsidR="00506F16"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Введите ответ.</w:t>
            </w:r>
          </w:p>
          <w:p w:rsidR="00E138AB" w:rsidRPr="002D73E1"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 это </w:t>
            </w:r>
            <w:r w:rsidRPr="00E138AB">
              <w:rPr>
                <w:rFonts w:ascii="Times New Roman" w:hAnsi="Times New Roman" w:cs="Times New Roman"/>
                <w:sz w:val="24"/>
                <w:szCs w:val="24"/>
              </w:rPr>
              <w:t xml:space="preserve">угрызения совести, возникающие у человека после совершения им чего-либо неправильного, нехорошего, ответная реакция </w:t>
            </w:r>
            <w:proofErr w:type="spellStart"/>
            <w:r w:rsidRPr="00E138AB">
              <w:rPr>
                <w:rFonts w:ascii="Times New Roman" w:hAnsi="Times New Roman" w:cs="Times New Roman"/>
                <w:sz w:val="24"/>
                <w:szCs w:val="24"/>
              </w:rPr>
              <w:t>правопослушного</w:t>
            </w:r>
            <w:proofErr w:type="spellEnd"/>
            <w:r w:rsidRPr="00E138AB">
              <w:rPr>
                <w:rFonts w:ascii="Times New Roman" w:hAnsi="Times New Roman" w:cs="Times New Roman"/>
                <w:sz w:val="24"/>
                <w:szCs w:val="24"/>
              </w:rPr>
              <w:t xml:space="preserve"> члена общества на совершение им правонарушения.</w:t>
            </w:r>
          </w:p>
        </w:tc>
        <w:tc>
          <w:tcPr>
            <w:tcW w:w="4779" w:type="dxa"/>
          </w:tcPr>
          <w:p w:rsidR="00506F16" w:rsidRPr="002D73E1"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Чувство вины</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ПК-5</w:t>
            </w:r>
          </w:p>
        </w:tc>
      </w:tr>
      <w:tr w:rsidR="00506F16" w:rsidTr="00722EFE">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Pr>
          <w:p w:rsidR="00506F16"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Введите ответ.</w:t>
            </w:r>
          </w:p>
          <w:p w:rsidR="00E138AB" w:rsidRPr="002D73E1"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это </w:t>
            </w:r>
            <w:r w:rsidRPr="00E138AB">
              <w:rPr>
                <w:rFonts w:ascii="Times New Roman" w:hAnsi="Times New Roman" w:cs="Times New Roman"/>
                <w:sz w:val="24"/>
                <w:szCs w:val="24"/>
              </w:rPr>
              <w:t>психическое отношение, при котором лицо осознавало общественную опасность действий (бездействия), предвидело возможность или неизбежность наступления таких же последствий и желало их или сознательно допускало наступление этих последствий.</w:t>
            </w:r>
          </w:p>
        </w:tc>
        <w:tc>
          <w:tcPr>
            <w:tcW w:w="4779" w:type="dxa"/>
          </w:tcPr>
          <w:p w:rsidR="00506F16" w:rsidRPr="002D73E1"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Умысел </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ПК-5</w:t>
            </w:r>
          </w:p>
        </w:tc>
      </w:tr>
      <w:tr w:rsidR="00506F16" w:rsidTr="00722EFE">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Pr>
          <w:p w:rsidR="00506F16" w:rsidRDefault="00E138AB" w:rsidP="00506F16">
            <w:pPr>
              <w:spacing w:after="0" w:line="240" w:lineRule="auto"/>
              <w:rPr>
                <w:rFonts w:ascii="Times New Roman" w:hAnsi="Times New Roman" w:cs="Times New Roman"/>
                <w:sz w:val="24"/>
                <w:szCs w:val="24"/>
              </w:rPr>
            </w:pPr>
            <w:r w:rsidRPr="00E138AB">
              <w:rPr>
                <w:rFonts w:ascii="Times New Roman" w:hAnsi="Times New Roman" w:cs="Times New Roman"/>
                <w:sz w:val="24"/>
                <w:szCs w:val="24"/>
              </w:rPr>
              <w:t>Соотнесите фамилии ученых с школами уголовного права:</w:t>
            </w:r>
          </w:p>
          <w:p w:rsidR="00E138AB"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E138AB">
              <w:rPr>
                <w:rFonts w:ascii="Times New Roman" w:hAnsi="Times New Roman" w:cs="Times New Roman"/>
                <w:sz w:val="24"/>
                <w:szCs w:val="24"/>
              </w:rPr>
              <w:t xml:space="preserve">Ч. </w:t>
            </w:r>
            <w:proofErr w:type="spellStart"/>
            <w:r w:rsidRPr="00E138AB">
              <w:rPr>
                <w:rFonts w:ascii="Times New Roman" w:hAnsi="Times New Roman" w:cs="Times New Roman"/>
                <w:sz w:val="24"/>
                <w:szCs w:val="24"/>
              </w:rPr>
              <w:t>Ломброзо</w:t>
            </w:r>
            <w:proofErr w:type="spellEnd"/>
          </w:p>
          <w:p w:rsidR="00E138AB"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2.</w:t>
            </w:r>
            <w:r>
              <w:t xml:space="preserve"> </w:t>
            </w:r>
            <w:r w:rsidRPr="00E138AB">
              <w:rPr>
                <w:rFonts w:ascii="Times New Roman" w:hAnsi="Times New Roman" w:cs="Times New Roman"/>
                <w:sz w:val="24"/>
                <w:szCs w:val="24"/>
              </w:rPr>
              <w:t>Ван-</w:t>
            </w:r>
            <w:proofErr w:type="spellStart"/>
            <w:r w:rsidRPr="00E138AB">
              <w:rPr>
                <w:rFonts w:ascii="Times New Roman" w:hAnsi="Times New Roman" w:cs="Times New Roman"/>
                <w:sz w:val="24"/>
                <w:szCs w:val="24"/>
              </w:rPr>
              <w:t>Гаммель</w:t>
            </w:r>
            <w:proofErr w:type="spellEnd"/>
          </w:p>
          <w:p w:rsidR="00E138AB"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E138AB">
              <w:rPr>
                <w:rFonts w:ascii="Roboto" w:hAnsi="Roboto"/>
                <w:color w:val="191919"/>
                <w:shd w:val="clear" w:color="auto" w:fill="FFFFFF"/>
              </w:rPr>
              <w:t xml:space="preserve"> </w:t>
            </w:r>
            <w:r w:rsidRPr="00E138AB">
              <w:rPr>
                <w:rFonts w:ascii="Times New Roman" w:hAnsi="Times New Roman" w:cs="Times New Roman"/>
                <w:sz w:val="24"/>
                <w:szCs w:val="24"/>
              </w:rPr>
              <w:t>Ф. Лист</w:t>
            </w:r>
          </w:p>
          <w:p w:rsidR="00E138AB"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E138AB">
              <w:rPr>
                <w:rFonts w:ascii="Roboto" w:hAnsi="Roboto"/>
                <w:color w:val="191919"/>
                <w:shd w:val="clear" w:color="auto" w:fill="FFFFFF"/>
              </w:rPr>
              <w:t xml:space="preserve"> </w:t>
            </w:r>
            <w:r w:rsidRPr="00E138AB">
              <w:rPr>
                <w:rFonts w:ascii="Times New Roman" w:hAnsi="Times New Roman" w:cs="Times New Roman"/>
                <w:sz w:val="24"/>
                <w:szCs w:val="24"/>
              </w:rPr>
              <w:t xml:space="preserve">А. </w:t>
            </w:r>
            <w:proofErr w:type="spellStart"/>
            <w:r w:rsidRPr="00E138AB">
              <w:rPr>
                <w:rFonts w:ascii="Times New Roman" w:hAnsi="Times New Roman" w:cs="Times New Roman"/>
                <w:sz w:val="24"/>
                <w:szCs w:val="24"/>
              </w:rPr>
              <w:t>Принс</w:t>
            </w:r>
            <w:proofErr w:type="spellEnd"/>
          </w:p>
          <w:p w:rsidR="00E138AB"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5.</w:t>
            </w:r>
            <w:r>
              <w:t xml:space="preserve"> </w:t>
            </w:r>
            <w:r w:rsidRPr="00E138AB">
              <w:rPr>
                <w:rFonts w:ascii="Times New Roman" w:hAnsi="Times New Roman" w:cs="Times New Roman"/>
                <w:sz w:val="24"/>
                <w:szCs w:val="24"/>
              </w:rPr>
              <w:t xml:space="preserve">Э. </w:t>
            </w:r>
            <w:proofErr w:type="spellStart"/>
            <w:r w:rsidRPr="00E138AB">
              <w:rPr>
                <w:rFonts w:ascii="Times New Roman" w:hAnsi="Times New Roman" w:cs="Times New Roman"/>
                <w:sz w:val="24"/>
                <w:szCs w:val="24"/>
              </w:rPr>
              <w:t>Ферри</w:t>
            </w:r>
            <w:proofErr w:type="spellEnd"/>
          </w:p>
          <w:p w:rsidR="00E138AB"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А. Социологическая школа</w:t>
            </w:r>
          </w:p>
          <w:p w:rsidR="00E138AB" w:rsidRPr="002D73E1"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Б. Антропологическая школа</w:t>
            </w:r>
          </w:p>
        </w:tc>
        <w:tc>
          <w:tcPr>
            <w:tcW w:w="4779" w:type="dxa"/>
          </w:tcPr>
          <w:p w:rsidR="00506F16"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1,5 – Б</w:t>
            </w:r>
          </w:p>
          <w:p w:rsidR="00E138AB" w:rsidRPr="002D73E1" w:rsidRDefault="00E138AB" w:rsidP="00506F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2,3,4 – А </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ПК-5</w:t>
            </w:r>
          </w:p>
        </w:tc>
      </w:tr>
      <w:tr w:rsidR="00506F16" w:rsidTr="00A00441">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left w:val="single" w:sz="4" w:space="0" w:color="auto"/>
              <w:bottom w:val="single" w:sz="4" w:space="0" w:color="auto"/>
              <w:right w:val="single" w:sz="4" w:space="0" w:color="auto"/>
            </w:tcBorders>
          </w:tcPr>
          <w:p w:rsidR="00506F16" w:rsidRDefault="00E138AB" w:rsidP="00506F16">
            <w:pPr>
              <w:tabs>
                <w:tab w:val="left" w:pos="391"/>
              </w:tabs>
              <w:spacing w:after="0" w:line="240" w:lineRule="auto"/>
              <w:rPr>
                <w:rFonts w:ascii="Times New Roman" w:eastAsia="Calibri" w:hAnsi="Times New Roman" w:cs="Times New Roman"/>
                <w:sz w:val="24"/>
                <w:szCs w:val="24"/>
              </w:rPr>
            </w:pPr>
            <w:r w:rsidRPr="00E138AB">
              <w:rPr>
                <w:rFonts w:ascii="Times New Roman" w:eastAsia="Calibri" w:hAnsi="Times New Roman" w:cs="Times New Roman"/>
                <w:sz w:val="24"/>
                <w:szCs w:val="24"/>
              </w:rPr>
              <w:t>Соотнесите позиции и авторов:</w:t>
            </w:r>
          </w:p>
          <w:p w:rsidR="00E138AB" w:rsidRDefault="00E138AB"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И.А. Ильин</w:t>
            </w:r>
          </w:p>
          <w:p w:rsidR="00E138AB" w:rsidRDefault="00E138AB"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 И. Кант</w:t>
            </w:r>
          </w:p>
          <w:p w:rsidR="00E138AB" w:rsidRDefault="00E138AB"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Ж.П. Сартр</w:t>
            </w:r>
          </w:p>
          <w:p w:rsidR="00E138AB" w:rsidRDefault="00E138AB"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w:t>
            </w:r>
            <w:r>
              <w:t xml:space="preserve"> </w:t>
            </w:r>
            <w:r w:rsidRPr="00E138AB">
              <w:rPr>
                <w:rFonts w:ascii="Times New Roman" w:eastAsia="Calibri" w:hAnsi="Times New Roman" w:cs="Times New Roman"/>
                <w:sz w:val="24"/>
                <w:szCs w:val="24"/>
              </w:rPr>
              <w:t>любое воздействие на человека, причиняющее ему вред, является злобным насилием. Если же воздействие не противоправно, то насилием оно не является, а относится к иным формам принудительного воздействия.</w:t>
            </w:r>
          </w:p>
          <w:p w:rsidR="00E138AB" w:rsidRDefault="00E138AB"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w:t>
            </w:r>
            <w:r w:rsidR="000E7D9D">
              <w:t xml:space="preserve"> </w:t>
            </w:r>
            <w:r w:rsidR="000E7D9D">
              <w:rPr>
                <w:rFonts w:ascii="Times New Roman" w:eastAsia="Calibri" w:hAnsi="Times New Roman" w:cs="Times New Roman"/>
                <w:sz w:val="24"/>
                <w:szCs w:val="24"/>
              </w:rPr>
              <w:t>преступление –</w:t>
            </w:r>
            <w:r w:rsidR="000E7D9D" w:rsidRPr="000E7D9D">
              <w:rPr>
                <w:rFonts w:ascii="Times New Roman" w:eastAsia="Calibri" w:hAnsi="Times New Roman" w:cs="Times New Roman"/>
                <w:sz w:val="24"/>
                <w:szCs w:val="24"/>
              </w:rPr>
              <w:t xml:space="preserve"> это умышленное нарушение публичных законов, которое состоит в посягательстве на свободу отдельных лиц и общества в целом</w:t>
            </w:r>
          </w:p>
          <w:p w:rsidR="00E138AB" w:rsidRPr="000F5A6C" w:rsidRDefault="00E138AB" w:rsidP="000E7D9D">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w:t>
            </w:r>
            <w:r w:rsidR="000E7D9D">
              <w:t xml:space="preserve"> </w:t>
            </w:r>
            <w:r w:rsidR="000E7D9D" w:rsidRPr="000E7D9D">
              <w:rPr>
                <w:rFonts w:ascii="Times New Roman" w:eastAsia="Calibri" w:hAnsi="Times New Roman" w:cs="Times New Roman"/>
                <w:sz w:val="24"/>
                <w:szCs w:val="24"/>
              </w:rPr>
              <w:t>раскры</w:t>
            </w:r>
            <w:r w:rsidR="000E7D9D">
              <w:rPr>
                <w:rFonts w:ascii="Times New Roman" w:eastAsia="Calibri" w:hAnsi="Times New Roman" w:cs="Times New Roman"/>
                <w:sz w:val="24"/>
                <w:szCs w:val="24"/>
              </w:rPr>
              <w:t>вая</w:t>
            </w:r>
            <w:r w:rsidR="000E7D9D" w:rsidRPr="000E7D9D">
              <w:rPr>
                <w:rFonts w:ascii="Times New Roman" w:eastAsia="Calibri" w:hAnsi="Times New Roman" w:cs="Times New Roman"/>
                <w:sz w:val="24"/>
                <w:szCs w:val="24"/>
              </w:rPr>
              <w:t xml:space="preserve"> проблематик</w:t>
            </w:r>
            <w:r w:rsidR="000E7D9D">
              <w:rPr>
                <w:rFonts w:ascii="Times New Roman" w:eastAsia="Calibri" w:hAnsi="Times New Roman" w:cs="Times New Roman"/>
                <w:sz w:val="24"/>
                <w:szCs w:val="24"/>
              </w:rPr>
              <w:t>у</w:t>
            </w:r>
            <w:r w:rsidR="000E7D9D" w:rsidRPr="000E7D9D">
              <w:rPr>
                <w:rFonts w:ascii="Times New Roman" w:eastAsia="Calibri" w:hAnsi="Times New Roman" w:cs="Times New Roman"/>
                <w:sz w:val="24"/>
                <w:szCs w:val="24"/>
              </w:rPr>
              <w:t xml:space="preserve"> совершения преступления</w:t>
            </w:r>
            <w:r w:rsidR="000E7D9D">
              <w:rPr>
                <w:rFonts w:ascii="Times New Roman" w:eastAsia="Calibri" w:hAnsi="Times New Roman" w:cs="Times New Roman"/>
                <w:sz w:val="24"/>
                <w:szCs w:val="24"/>
              </w:rPr>
              <w:t>,</w:t>
            </w:r>
            <w:r w:rsidR="000E7D9D" w:rsidRPr="000E7D9D">
              <w:rPr>
                <w:rFonts w:ascii="Times New Roman" w:eastAsia="Calibri" w:hAnsi="Times New Roman" w:cs="Times New Roman"/>
                <w:sz w:val="24"/>
                <w:szCs w:val="24"/>
              </w:rPr>
              <w:t xml:space="preserve"> использовал принцип в</w:t>
            </w:r>
            <w:r w:rsidR="000E7D9D">
              <w:rPr>
                <w:rFonts w:ascii="Times New Roman" w:eastAsia="Calibri" w:hAnsi="Times New Roman" w:cs="Times New Roman"/>
                <w:sz w:val="24"/>
                <w:szCs w:val="24"/>
              </w:rPr>
              <w:t xml:space="preserve">ласти </w:t>
            </w:r>
            <w:proofErr w:type="spellStart"/>
            <w:r w:rsidR="000E7D9D">
              <w:rPr>
                <w:rFonts w:ascii="Times New Roman" w:eastAsia="Calibri" w:hAnsi="Times New Roman" w:cs="Times New Roman"/>
                <w:sz w:val="24"/>
                <w:szCs w:val="24"/>
              </w:rPr>
              <w:t>фрейдовского</w:t>
            </w:r>
            <w:proofErr w:type="spellEnd"/>
            <w:r w:rsidR="000E7D9D">
              <w:rPr>
                <w:rFonts w:ascii="Times New Roman" w:eastAsia="Calibri" w:hAnsi="Times New Roman" w:cs="Times New Roman"/>
                <w:sz w:val="24"/>
                <w:szCs w:val="24"/>
              </w:rPr>
              <w:t xml:space="preserve"> «Сверх-Я»,</w:t>
            </w:r>
            <w:r w:rsidR="000E7D9D" w:rsidRPr="000E7D9D">
              <w:rPr>
                <w:rFonts w:ascii="Times New Roman" w:eastAsia="Calibri" w:hAnsi="Times New Roman" w:cs="Times New Roman"/>
                <w:sz w:val="24"/>
                <w:szCs w:val="24"/>
              </w:rPr>
              <w:t xml:space="preserve"> отмечал, что преступниками овладевает эта </w:t>
            </w:r>
            <w:proofErr w:type="spellStart"/>
            <w:r w:rsidR="000E7D9D" w:rsidRPr="000E7D9D">
              <w:rPr>
                <w:rFonts w:ascii="Times New Roman" w:eastAsia="Calibri" w:hAnsi="Times New Roman" w:cs="Times New Roman"/>
                <w:sz w:val="24"/>
                <w:szCs w:val="24"/>
              </w:rPr>
              <w:t>надсознательная</w:t>
            </w:r>
            <w:proofErr w:type="spellEnd"/>
            <w:r w:rsidR="000E7D9D" w:rsidRPr="000E7D9D">
              <w:rPr>
                <w:rFonts w:ascii="Times New Roman" w:eastAsia="Calibri" w:hAnsi="Times New Roman" w:cs="Times New Roman"/>
                <w:sz w:val="24"/>
                <w:szCs w:val="24"/>
              </w:rPr>
              <w:t xml:space="preserve"> сущность, но она обязательно терпит поражение и остаётся в меньшинстве.</w:t>
            </w:r>
          </w:p>
        </w:tc>
        <w:tc>
          <w:tcPr>
            <w:tcW w:w="4779" w:type="dxa"/>
            <w:tcBorders>
              <w:top w:val="single" w:sz="4" w:space="0" w:color="auto"/>
              <w:left w:val="single" w:sz="4" w:space="0" w:color="auto"/>
              <w:bottom w:val="single" w:sz="4" w:space="0" w:color="auto"/>
              <w:right w:val="single" w:sz="4" w:space="0" w:color="auto"/>
            </w:tcBorders>
          </w:tcPr>
          <w:p w:rsidR="00506F16" w:rsidRDefault="000E7D9D"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 А</w:t>
            </w:r>
          </w:p>
          <w:p w:rsidR="000E7D9D" w:rsidRDefault="000E7D9D"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 – Б</w:t>
            </w:r>
          </w:p>
          <w:p w:rsidR="000E7D9D" w:rsidRDefault="000E7D9D"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 В</w:t>
            </w:r>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ПК-5</w:t>
            </w:r>
          </w:p>
        </w:tc>
      </w:tr>
      <w:tr w:rsidR="00506F16" w:rsidTr="00A00441">
        <w:tc>
          <w:tcPr>
            <w:tcW w:w="1191" w:type="dxa"/>
            <w:tcBorders>
              <w:top w:val="single" w:sz="4" w:space="0" w:color="auto"/>
              <w:left w:val="single" w:sz="4" w:space="0" w:color="auto"/>
              <w:bottom w:val="single" w:sz="4" w:space="0" w:color="auto"/>
              <w:right w:val="single" w:sz="4" w:space="0" w:color="auto"/>
            </w:tcBorders>
          </w:tcPr>
          <w:p w:rsidR="00506F16" w:rsidRDefault="00506F16" w:rsidP="00506F16">
            <w:pPr>
              <w:numPr>
                <w:ilvl w:val="0"/>
                <w:numId w:val="1"/>
              </w:numPr>
              <w:spacing w:after="0" w:line="240" w:lineRule="auto"/>
              <w:jc w:val="center"/>
              <w:rPr>
                <w:rFonts w:ascii="Times New Roman" w:eastAsia="Calibri" w:hAnsi="Times New Roman" w:cs="Times New Roman"/>
                <w:sz w:val="24"/>
                <w:szCs w:val="24"/>
              </w:rPr>
            </w:pPr>
          </w:p>
        </w:tc>
        <w:tc>
          <w:tcPr>
            <w:tcW w:w="7168" w:type="dxa"/>
            <w:tcBorders>
              <w:top w:val="single" w:sz="4" w:space="0" w:color="auto"/>
              <w:left w:val="single" w:sz="4" w:space="0" w:color="auto"/>
              <w:bottom w:val="single" w:sz="4" w:space="0" w:color="auto"/>
              <w:right w:val="single" w:sz="4" w:space="0" w:color="auto"/>
            </w:tcBorders>
          </w:tcPr>
          <w:p w:rsidR="00506F16" w:rsidRDefault="000E7D9D" w:rsidP="00506F16">
            <w:pPr>
              <w:tabs>
                <w:tab w:val="left" w:pos="391"/>
              </w:tabs>
              <w:spacing w:after="0" w:line="240" w:lineRule="auto"/>
              <w:rPr>
                <w:rFonts w:ascii="Times New Roman" w:eastAsia="Calibri" w:hAnsi="Times New Roman" w:cs="Times New Roman"/>
                <w:sz w:val="24"/>
                <w:szCs w:val="24"/>
              </w:rPr>
            </w:pPr>
            <w:r w:rsidRPr="000E7D9D">
              <w:rPr>
                <w:rFonts w:ascii="Times New Roman" w:eastAsia="Calibri" w:hAnsi="Times New Roman" w:cs="Times New Roman"/>
                <w:sz w:val="24"/>
                <w:szCs w:val="24"/>
              </w:rPr>
              <w:t>Обязательной составляющей субъективной стороны любого преступления в любых случаях могут являться</w:t>
            </w:r>
            <w:r>
              <w:rPr>
                <w:rFonts w:ascii="Times New Roman" w:eastAsia="Calibri" w:hAnsi="Times New Roman" w:cs="Times New Roman"/>
                <w:sz w:val="24"/>
                <w:szCs w:val="24"/>
              </w:rPr>
              <w:t xml:space="preserve"> (УКАЖИТЕ ДВА ВАРИАНТА)</w:t>
            </w:r>
            <w:r w:rsidRPr="000E7D9D">
              <w:rPr>
                <w:rFonts w:ascii="Times New Roman" w:eastAsia="Calibri" w:hAnsi="Times New Roman" w:cs="Times New Roman"/>
                <w:sz w:val="24"/>
                <w:szCs w:val="24"/>
              </w:rPr>
              <w:t>:</w:t>
            </w:r>
          </w:p>
          <w:p w:rsidR="000E7D9D" w:rsidRDefault="000E7D9D"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w:t>
            </w:r>
            <w:r>
              <w:t xml:space="preserve"> </w:t>
            </w:r>
            <w:r w:rsidRPr="000E7D9D">
              <w:rPr>
                <w:rFonts w:ascii="Times New Roman" w:eastAsia="Calibri" w:hAnsi="Times New Roman" w:cs="Times New Roman"/>
                <w:sz w:val="24"/>
                <w:szCs w:val="24"/>
              </w:rPr>
              <w:t>мотив</w:t>
            </w:r>
          </w:p>
          <w:p w:rsidR="000E7D9D" w:rsidRDefault="000E7D9D"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w:t>
            </w:r>
            <w:r w:rsidRPr="000E7D9D">
              <w:rPr>
                <w:rFonts w:ascii="Roboto" w:hAnsi="Roboto"/>
                <w:color w:val="191919"/>
                <w:shd w:val="clear" w:color="auto" w:fill="FFFFFF"/>
              </w:rPr>
              <w:t xml:space="preserve"> </w:t>
            </w:r>
            <w:r w:rsidRPr="000E7D9D">
              <w:rPr>
                <w:rFonts w:ascii="Times New Roman" w:eastAsia="Calibri" w:hAnsi="Times New Roman" w:cs="Times New Roman"/>
                <w:sz w:val="24"/>
                <w:szCs w:val="24"/>
              </w:rPr>
              <w:t>вина в форме умысла</w:t>
            </w:r>
          </w:p>
          <w:p w:rsidR="000E7D9D" w:rsidRDefault="000E7D9D"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w:t>
            </w:r>
            <w:r w:rsidRPr="000E7D9D">
              <w:rPr>
                <w:rFonts w:ascii="Roboto" w:hAnsi="Roboto"/>
                <w:color w:val="191919"/>
                <w:shd w:val="clear" w:color="auto" w:fill="FFFFFF"/>
              </w:rPr>
              <w:t xml:space="preserve"> </w:t>
            </w:r>
            <w:r w:rsidRPr="000E7D9D">
              <w:rPr>
                <w:rFonts w:ascii="Times New Roman" w:eastAsia="Calibri" w:hAnsi="Times New Roman" w:cs="Times New Roman"/>
                <w:sz w:val="24"/>
                <w:szCs w:val="24"/>
              </w:rPr>
              <w:t>вина в форме неосторожности</w:t>
            </w:r>
          </w:p>
          <w:p w:rsidR="000E7D9D" w:rsidRDefault="000E7D9D"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w:t>
            </w:r>
            <w:r>
              <w:t xml:space="preserve"> </w:t>
            </w:r>
            <w:r w:rsidRPr="000E7D9D">
              <w:rPr>
                <w:rFonts w:ascii="Times New Roman" w:eastAsia="Calibri" w:hAnsi="Times New Roman" w:cs="Times New Roman"/>
                <w:sz w:val="24"/>
                <w:szCs w:val="24"/>
              </w:rPr>
              <w:t>цель</w:t>
            </w:r>
          </w:p>
          <w:p w:rsidR="000E7D9D" w:rsidRPr="000F5A6C" w:rsidRDefault="000E7D9D" w:rsidP="00506F16">
            <w:pPr>
              <w:tabs>
                <w:tab w:val="left" w:pos="39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 эмоции</w:t>
            </w:r>
          </w:p>
        </w:tc>
        <w:tc>
          <w:tcPr>
            <w:tcW w:w="4779" w:type="dxa"/>
            <w:tcBorders>
              <w:top w:val="single" w:sz="4" w:space="0" w:color="auto"/>
              <w:left w:val="single" w:sz="4" w:space="0" w:color="auto"/>
              <w:bottom w:val="single" w:sz="4" w:space="0" w:color="auto"/>
              <w:right w:val="single" w:sz="4" w:space="0" w:color="auto"/>
            </w:tcBorders>
          </w:tcPr>
          <w:p w:rsidR="00506F16" w:rsidRDefault="000E7D9D" w:rsidP="00506F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Б,В</w:t>
            </w:r>
            <w:bookmarkStart w:id="1" w:name="_GoBack"/>
            <w:bookmarkEnd w:id="1"/>
          </w:p>
        </w:tc>
        <w:tc>
          <w:tcPr>
            <w:tcW w:w="1877" w:type="dxa"/>
            <w:tcBorders>
              <w:top w:val="single" w:sz="4" w:space="0" w:color="auto"/>
              <w:left w:val="single" w:sz="4" w:space="0" w:color="auto"/>
              <w:bottom w:val="single" w:sz="4" w:space="0" w:color="auto"/>
              <w:right w:val="single" w:sz="4" w:space="0" w:color="auto"/>
            </w:tcBorders>
          </w:tcPr>
          <w:p w:rsidR="00506F16" w:rsidRDefault="00506F16" w:rsidP="00506F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ПК-5</w:t>
            </w:r>
          </w:p>
        </w:tc>
      </w:tr>
    </w:tbl>
    <w:p w:rsidR="009A78F8" w:rsidRDefault="009A78F8"/>
    <w:sectPr w:rsidR="009A78F8" w:rsidSect="0049073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720B2"/>
    <w:multiLevelType w:val="hybridMultilevel"/>
    <w:tmpl w:val="A98A8D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96"/>
    <w:rsid w:val="00044C09"/>
    <w:rsid w:val="00071925"/>
    <w:rsid w:val="000B3A5B"/>
    <w:rsid w:val="000B41D0"/>
    <w:rsid w:val="000E1F61"/>
    <w:rsid w:val="000E7D9D"/>
    <w:rsid w:val="000F5A6C"/>
    <w:rsid w:val="00114A46"/>
    <w:rsid w:val="0012574B"/>
    <w:rsid w:val="00133985"/>
    <w:rsid w:val="00164C4E"/>
    <w:rsid w:val="001A649C"/>
    <w:rsid w:val="002C584C"/>
    <w:rsid w:val="0030020E"/>
    <w:rsid w:val="0032042F"/>
    <w:rsid w:val="00347E24"/>
    <w:rsid w:val="00362D8D"/>
    <w:rsid w:val="003F262A"/>
    <w:rsid w:val="004775CA"/>
    <w:rsid w:val="004867AE"/>
    <w:rsid w:val="0049073D"/>
    <w:rsid w:val="00494968"/>
    <w:rsid w:val="004B239C"/>
    <w:rsid w:val="004E59DC"/>
    <w:rsid w:val="004F0F09"/>
    <w:rsid w:val="00506F16"/>
    <w:rsid w:val="00516346"/>
    <w:rsid w:val="00516A75"/>
    <w:rsid w:val="005256D1"/>
    <w:rsid w:val="00553486"/>
    <w:rsid w:val="005A0097"/>
    <w:rsid w:val="00600FE8"/>
    <w:rsid w:val="00656ECC"/>
    <w:rsid w:val="00680ABB"/>
    <w:rsid w:val="006D1275"/>
    <w:rsid w:val="006E7DE1"/>
    <w:rsid w:val="007363D0"/>
    <w:rsid w:val="00753A72"/>
    <w:rsid w:val="007D435A"/>
    <w:rsid w:val="00827C0F"/>
    <w:rsid w:val="0085137E"/>
    <w:rsid w:val="008A62DD"/>
    <w:rsid w:val="008D48CC"/>
    <w:rsid w:val="008D64D1"/>
    <w:rsid w:val="008F25B5"/>
    <w:rsid w:val="008F2C05"/>
    <w:rsid w:val="008F4779"/>
    <w:rsid w:val="00925B29"/>
    <w:rsid w:val="009A78F8"/>
    <w:rsid w:val="00A00441"/>
    <w:rsid w:val="00A019D4"/>
    <w:rsid w:val="00A35DB0"/>
    <w:rsid w:val="00A57495"/>
    <w:rsid w:val="00AE056F"/>
    <w:rsid w:val="00AE0696"/>
    <w:rsid w:val="00AE0B67"/>
    <w:rsid w:val="00AE57EB"/>
    <w:rsid w:val="00B16117"/>
    <w:rsid w:val="00B44A84"/>
    <w:rsid w:val="00B54492"/>
    <w:rsid w:val="00B629A9"/>
    <w:rsid w:val="00BC0ADC"/>
    <w:rsid w:val="00BD5043"/>
    <w:rsid w:val="00BD7F9C"/>
    <w:rsid w:val="00BE6161"/>
    <w:rsid w:val="00BF3E50"/>
    <w:rsid w:val="00C170F6"/>
    <w:rsid w:val="00C34D3C"/>
    <w:rsid w:val="00D072FD"/>
    <w:rsid w:val="00D4476C"/>
    <w:rsid w:val="00D52151"/>
    <w:rsid w:val="00D52932"/>
    <w:rsid w:val="00D9436B"/>
    <w:rsid w:val="00DB24B7"/>
    <w:rsid w:val="00DF3AFA"/>
    <w:rsid w:val="00E11984"/>
    <w:rsid w:val="00E138AB"/>
    <w:rsid w:val="00E16DDD"/>
    <w:rsid w:val="00E33DF0"/>
    <w:rsid w:val="00E51387"/>
    <w:rsid w:val="00E57E6B"/>
    <w:rsid w:val="00E872EF"/>
    <w:rsid w:val="00E95783"/>
    <w:rsid w:val="00E95B88"/>
    <w:rsid w:val="00ED0023"/>
    <w:rsid w:val="00ED0AA8"/>
    <w:rsid w:val="00ED0F24"/>
    <w:rsid w:val="00EF6E29"/>
    <w:rsid w:val="00F316CD"/>
    <w:rsid w:val="00F67814"/>
    <w:rsid w:val="00FC3C22"/>
    <w:rsid w:val="00FC76AE"/>
    <w:rsid w:val="00FD122E"/>
    <w:rsid w:val="00FD1750"/>
    <w:rsid w:val="00FE4035"/>
    <w:rsid w:val="00FF0048"/>
    <w:rsid w:val="00FF1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5374"/>
  <w15:chartTrackingRefBased/>
  <w15:docId w15:val="{2FD678C0-3418-466E-9109-77B49A80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73D"/>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1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38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1873</Words>
  <Characters>10680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kat_m@mail.ru</dc:creator>
  <cp:keywords/>
  <dc:description/>
  <cp:lastModifiedBy>kat_m@mail.ru</cp:lastModifiedBy>
  <cp:revision>3</cp:revision>
  <dcterms:created xsi:type="dcterms:W3CDTF">2025-06-18T08:01:00Z</dcterms:created>
  <dcterms:modified xsi:type="dcterms:W3CDTF">2025-06-18T08:42:00Z</dcterms:modified>
</cp:coreProperties>
</file>