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12CC292" w14:textId="77777777" w:rsidR="00E0524B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14:paraId="076C50EA" w14:textId="184B8B29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8E7E35">
        <w:rPr>
          <w:rFonts w:ascii="Times New Roman" w:hAnsi="Times New Roman" w:cs="Times New Roman"/>
          <w:b/>
          <w:caps/>
          <w:sz w:val="24"/>
          <w:szCs w:val="24"/>
        </w:rPr>
        <w:t>Основы психогенетики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574C63D0" w14:textId="742E6157" w:rsidR="0060432B" w:rsidRDefault="0060432B" w:rsidP="0060432B">
      <w:pPr>
        <w:spacing w:after="0"/>
        <w:jc w:val="both"/>
        <w:rPr>
          <w:rFonts w:ascii="Times New Roman" w:hAnsi="Times New Roman" w:cs="Times New Roman"/>
          <w:bCs/>
        </w:rPr>
      </w:pPr>
      <w:r w:rsidRPr="00A54D3F">
        <w:rPr>
          <w:rFonts w:ascii="Times New Roman" w:hAnsi="Times New Roman" w:cs="Times New Roman"/>
          <w:b/>
          <w:bCs/>
        </w:rPr>
        <w:t>ОПК-</w:t>
      </w:r>
      <w:r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Cs/>
        </w:rPr>
        <w:t xml:space="preserve"> – </w:t>
      </w:r>
      <w:r w:rsidRPr="00992678">
        <w:rPr>
          <w:rFonts w:ascii="Times New Roman" w:hAnsi="Times New Roman" w:cs="Times New Roman"/>
          <w:bCs/>
        </w:rPr>
        <w:t>Способен осуществлять научное исследование в сфере профессиональной деятельности на основе современной методологии</w:t>
      </w:r>
    </w:p>
    <w:p w14:paraId="656E4F29" w14:textId="4CDC2A78" w:rsidR="0060432B" w:rsidRDefault="0060432B" w:rsidP="0060432B">
      <w:pPr>
        <w:spacing w:after="0"/>
        <w:jc w:val="both"/>
        <w:rPr>
          <w:rFonts w:ascii="Times New Roman" w:hAnsi="Times New Roman" w:cs="Times New Roman"/>
          <w:bCs/>
        </w:rPr>
      </w:pPr>
      <w:r w:rsidRPr="00A54D3F">
        <w:rPr>
          <w:rFonts w:ascii="Times New Roman" w:hAnsi="Times New Roman" w:cs="Times New Roman"/>
          <w:b/>
          <w:bCs/>
        </w:rPr>
        <w:t>ОПК-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Cs/>
        </w:rPr>
        <w:t xml:space="preserve"> - </w:t>
      </w:r>
      <w:r w:rsidR="00F92ECA" w:rsidRPr="00992678">
        <w:rPr>
          <w:rFonts w:ascii="Times New Roman" w:hAnsi="Times New Roman" w:cs="Times New Roman"/>
          <w:bCs/>
        </w:rPr>
        <w:t>Способен применять методы сбора, анализа и интерпретации эмпирических данных в соответствии с поставленной задачей, оценивать достоверность эмпирических данных и обоснованность выводов научных исследований</w:t>
      </w:r>
    </w:p>
    <w:p w14:paraId="10F406F1" w14:textId="54F84099" w:rsidR="00C47CB3" w:rsidRDefault="00C00FD3" w:rsidP="00C47CB3">
      <w:pPr>
        <w:spacing w:after="0"/>
        <w:jc w:val="both"/>
        <w:rPr>
          <w:rFonts w:ascii="Times New Roman" w:hAnsi="Times New Roman" w:cs="Times New Roman"/>
          <w:bCs/>
        </w:rPr>
      </w:pPr>
      <w:r w:rsidRPr="00C00FD3">
        <w:rPr>
          <w:rFonts w:ascii="Times New Roman" w:hAnsi="Times New Roman" w:cs="Times New Roman"/>
          <w:b/>
          <w:bCs/>
        </w:rPr>
        <w:t>ОПК-</w:t>
      </w:r>
      <w:r w:rsidR="00054BA4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Cs/>
        </w:rPr>
        <w:t xml:space="preserve"> - </w:t>
      </w:r>
      <w:r w:rsidR="00054BA4" w:rsidRPr="00992678">
        <w:rPr>
          <w:rFonts w:ascii="Times New Roman" w:hAnsi="Times New Roman" w:cs="Times New Roman"/>
          <w:bCs/>
        </w:rPr>
        <w:t>Способен выбирать адекватные, надежные и валидные методы количественной и качественной психологической оценки организовывать сбор данных для решения задач психодиагностики в заданной области исследований и практики</w:t>
      </w:r>
    </w:p>
    <w:p w14:paraId="266C00C8" w14:textId="77777777" w:rsidR="00283755" w:rsidRPr="00B41FB5" w:rsidRDefault="00283755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B41FB5" w:rsidRPr="0068384A" w14:paraId="694BE1F3" w14:textId="77777777" w:rsidTr="00B41FB5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68384A" w:rsidRDefault="00B41FB5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68384A" w:rsidRDefault="00B41FB5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68384A" w:rsidRDefault="00B41FB5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68384A" w:rsidRDefault="00B41FB5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F92ECA" w:rsidRPr="0068384A" w14:paraId="1FF6FD6A" w14:textId="77777777" w:rsidTr="00E0524B">
        <w:trPr>
          <w:trHeight w:val="235"/>
        </w:trPr>
        <w:tc>
          <w:tcPr>
            <w:tcW w:w="1191" w:type="dxa"/>
          </w:tcPr>
          <w:p w14:paraId="1A8022F4" w14:textId="77777777" w:rsidR="00F92ECA" w:rsidRPr="0068384A" w:rsidRDefault="00F92ECA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2923490" w14:textId="77777777" w:rsidR="008E7E35" w:rsidRPr="008E7E35" w:rsidRDefault="008E7E35" w:rsidP="008E7E35">
            <w:pPr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E35">
              <w:rPr>
                <w:rFonts w:ascii="Times New Roman" w:hAnsi="Times New Roman" w:cs="Times New Roman"/>
                <w:sz w:val="24"/>
                <w:szCs w:val="24"/>
              </w:rPr>
              <w:t>Основными биологическими единицами насле</w:t>
            </w:r>
            <w:r w:rsidRPr="008E7E3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E7E35">
              <w:rPr>
                <w:rFonts w:ascii="Times New Roman" w:hAnsi="Times New Roman" w:cs="Times New Roman"/>
                <w:sz w:val="24"/>
                <w:szCs w:val="24"/>
              </w:rPr>
              <w:t>ственности являются:</w:t>
            </w:r>
          </w:p>
          <w:p w14:paraId="4DF766FB" w14:textId="03123CEE" w:rsidR="008E7E35" w:rsidRPr="008E7E35" w:rsidRDefault="008E7E35" w:rsidP="008E7E35">
            <w:pPr>
              <w:pStyle w:val="a4"/>
              <w:numPr>
                <w:ilvl w:val="0"/>
                <w:numId w:val="29"/>
              </w:numPr>
              <w:tabs>
                <w:tab w:val="left" w:pos="94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35">
              <w:rPr>
                <w:rFonts w:ascii="Times New Roman" w:hAnsi="Times New Roman" w:cs="Times New Roman"/>
                <w:sz w:val="24"/>
                <w:szCs w:val="24"/>
              </w:rPr>
              <w:t>аллели;</w:t>
            </w:r>
          </w:p>
          <w:p w14:paraId="27368FE4" w14:textId="5AD750E2" w:rsidR="008E7E35" w:rsidRPr="008E7E35" w:rsidRDefault="008E7E35" w:rsidP="008E7E35">
            <w:pPr>
              <w:pStyle w:val="a4"/>
              <w:numPr>
                <w:ilvl w:val="0"/>
                <w:numId w:val="29"/>
              </w:numPr>
              <w:tabs>
                <w:tab w:val="left" w:pos="94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35">
              <w:rPr>
                <w:rFonts w:ascii="Times New Roman" w:hAnsi="Times New Roman" w:cs="Times New Roman"/>
                <w:sz w:val="24"/>
                <w:szCs w:val="24"/>
              </w:rPr>
              <w:t>хромосомы;</w:t>
            </w:r>
          </w:p>
          <w:p w14:paraId="733AD619" w14:textId="58555ECA" w:rsidR="008E7E35" w:rsidRPr="008E7E35" w:rsidRDefault="008E7E35" w:rsidP="008E7E35">
            <w:pPr>
              <w:pStyle w:val="a4"/>
              <w:numPr>
                <w:ilvl w:val="0"/>
                <w:numId w:val="29"/>
              </w:numPr>
              <w:tabs>
                <w:tab w:val="left" w:pos="94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35">
              <w:rPr>
                <w:rFonts w:ascii="Times New Roman" w:hAnsi="Times New Roman" w:cs="Times New Roman"/>
                <w:sz w:val="24"/>
                <w:szCs w:val="24"/>
              </w:rPr>
              <w:t>молекулы ДНК;</w:t>
            </w:r>
          </w:p>
          <w:p w14:paraId="40C9B9EA" w14:textId="08D886B1" w:rsidR="00F92ECA" w:rsidRPr="008E7E35" w:rsidRDefault="008E7E35" w:rsidP="008E7E35">
            <w:pPr>
              <w:pStyle w:val="a4"/>
              <w:numPr>
                <w:ilvl w:val="0"/>
                <w:numId w:val="29"/>
              </w:numPr>
              <w:tabs>
                <w:tab w:val="left" w:pos="9498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7E35">
              <w:rPr>
                <w:rFonts w:ascii="Times New Roman" w:hAnsi="Times New Roman" w:cs="Times New Roman"/>
                <w:sz w:val="24"/>
                <w:szCs w:val="24"/>
              </w:rPr>
              <w:t>гены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5EE2698" w14:textId="521E232A" w:rsidR="00F92ECA" w:rsidRPr="0068384A" w:rsidRDefault="008E7E35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C4B4DDD" w14:textId="1AD578F7" w:rsidR="00F92ECA" w:rsidRPr="0068384A" w:rsidRDefault="00F92ECA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F92ECA" w:rsidRPr="0068384A" w14:paraId="10ABB9C6" w14:textId="77777777" w:rsidTr="00B41FB5">
        <w:tc>
          <w:tcPr>
            <w:tcW w:w="1191" w:type="dxa"/>
          </w:tcPr>
          <w:p w14:paraId="1AEDADA1" w14:textId="77777777" w:rsidR="00F92ECA" w:rsidRPr="0068384A" w:rsidRDefault="00F92ECA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DC1CB28" w14:textId="77777777" w:rsidR="008E7E35" w:rsidRPr="008E7E35" w:rsidRDefault="008E7E35" w:rsidP="008E7E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E35">
              <w:rPr>
                <w:rFonts w:ascii="Times New Roman" w:hAnsi="Times New Roman" w:cs="Times New Roman"/>
                <w:sz w:val="24"/>
                <w:szCs w:val="24"/>
              </w:rPr>
              <w:t>На изменение частот аллелей в популяции более других процессов влияют:</w:t>
            </w:r>
          </w:p>
          <w:p w14:paraId="1E9BA682" w14:textId="7CBBFE18" w:rsidR="008E7E35" w:rsidRPr="008E7E35" w:rsidRDefault="008E7E35" w:rsidP="008E7E35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35">
              <w:rPr>
                <w:rFonts w:ascii="Times New Roman" w:hAnsi="Times New Roman" w:cs="Times New Roman"/>
                <w:sz w:val="24"/>
                <w:szCs w:val="24"/>
              </w:rPr>
              <w:t>мутации;</w:t>
            </w:r>
          </w:p>
          <w:p w14:paraId="544F8F0F" w14:textId="52B7515E" w:rsidR="008E7E35" w:rsidRPr="008E7E35" w:rsidRDefault="008E7E35" w:rsidP="008E7E35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35">
              <w:rPr>
                <w:rFonts w:ascii="Times New Roman" w:hAnsi="Times New Roman" w:cs="Times New Roman"/>
                <w:sz w:val="24"/>
                <w:szCs w:val="24"/>
              </w:rPr>
              <w:t>инбридинг;</w:t>
            </w:r>
          </w:p>
          <w:p w14:paraId="0B301762" w14:textId="0BA4517F" w:rsidR="008E7E35" w:rsidRPr="008E7E35" w:rsidRDefault="008E7E35" w:rsidP="008E7E35">
            <w:pPr>
              <w:pStyle w:val="a9"/>
              <w:numPr>
                <w:ilvl w:val="0"/>
                <w:numId w:val="30"/>
              </w:numPr>
              <w:tabs>
                <w:tab w:val="clear" w:pos="4677"/>
                <w:tab w:val="clear" w:pos="9355"/>
              </w:tabs>
              <w:rPr>
                <w:szCs w:val="24"/>
              </w:rPr>
            </w:pPr>
            <w:r w:rsidRPr="008E7E35">
              <w:rPr>
                <w:szCs w:val="24"/>
              </w:rPr>
              <w:t>миграции;</w:t>
            </w:r>
          </w:p>
          <w:p w14:paraId="4EFDB16A" w14:textId="68B850F2" w:rsidR="008E7E35" w:rsidRPr="008E7E35" w:rsidRDefault="008E7E35" w:rsidP="008E7E35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35">
              <w:rPr>
                <w:rFonts w:ascii="Times New Roman" w:hAnsi="Times New Roman" w:cs="Times New Roman"/>
                <w:sz w:val="24"/>
                <w:szCs w:val="24"/>
              </w:rPr>
              <w:t>естественный отбор;</w:t>
            </w:r>
          </w:p>
          <w:p w14:paraId="758C0CCA" w14:textId="4C2CE85D" w:rsidR="008E7E35" w:rsidRPr="008E7E35" w:rsidRDefault="008E7E35" w:rsidP="008E7E35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E35">
              <w:rPr>
                <w:rFonts w:ascii="Times New Roman" w:hAnsi="Times New Roman" w:cs="Times New Roman"/>
                <w:sz w:val="24"/>
                <w:szCs w:val="24"/>
              </w:rPr>
              <w:t>генетический фактор;</w:t>
            </w:r>
          </w:p>
          <w:p w14:paraId="18D3A70F" w14:textId="0A4FFCB5" w:rsidR="008E7E35" w:rsidRPr="008E7E35" w:rsidRDefault="008E7E35" w:rsidP="008E7E35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E35">
              <w:rPr>
                <w:rFonts w:ascii="Times New Roman" w:hAnsi="Times New Roman" w:cs="Times New Roman"/>
                <w:sz w:val="24"/>
                <w:szCs w:val="24"/>
              </w:rPr>
              <w:t>ассоративный</w:t>
            </w:r>
            <w:proofErr w:type="spellEnd"/>
            <w:r w:rsidRPr="008E7E35">
              <w:rPr>
                <w:rFonts w:ascii="Times New Roman" w:hAnsi="Times New Roman" w:cs="Times New Roman"/>
                <w:sz w:val="24"/>
                <w:szCs w:val="24"/>
              </w:rPr>
              <w:t xml:space="preserve"> подбор супружеских пар;</w:t>
            </w:r>
          </w:p>
          <w:p w14:paraId="2B2AC697" w14:textId="0092A7B8" w:rsidR="00F92ECA" w:rsidRPr="008E7E35" w:rsidRDefault="008E7E35" w:rsidP="008E7E35">
            <w:pPr>
              <w:pStyle w:val="a4"/>
              <w:numPr>
                <w:ilvl w:val="0"/>
                <w:numId w:val="30"/>
              </w:numPr>
              <w:tabs>
                <w:tab w:val="left" w:pos="9498"/>
              </w:tabs>
              <w:spacing w:after="0" w:line="240" w:lineRule="auto"/>
              <w:ind w:right="-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7E35">
              <w:rPr>
                <w:rFonts w:ascii="Times New Roman" w:hAnsi="Times New Roman" w:cs="Times New Roman"/>
                <w:sz w:val="24"/>
                <w:szCs w:val="24"/>
              </w:rPr>
              <w:t>все ответы верны.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311652D" w14:textId="2A8062FE" w:rsidR="00F92ECA" w:rsidRPr="0068384A" w:rsidRDefault="008E7E35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1,3,</w:t>
            </w:r>
            <w:r w:rsidR="002769C6"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701" w:type="dxa"/>
          </w:tcPr>
          <w:p w14:paraId="6D632C69" w14:textId="0A8E5188" w:rsidR="00F92ECA" w:rsidRPr="0068384A" w:rsidRDefault="00F92ECA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F92ECA" w:rsidRPr="0068384A" w14:paraId="210928C3" w14:textId="77777777" w:rsidTr="00B41FB5">
        <w:tc>
          <w:tcPr>
            <w:tcW w:w="1191" w:type="dxa"/>
          </w:tcPr>
          <w:p w14:paraId="3A0DA15C" w14:textId="77777777" w:rsidR="00F92ECA" w:rsidRPr="0068384A" w:rsidRDefault="00F92ECA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7F421AF" w14:textId="425FC8CD" w:rsidR="00F92ECA" w:rsidRPr="00CD0A9E" w:rsidRDefault="00CD0A9E" w:rsidP="00CD0A9E">
            <w:p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0A9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22 пары хромосом являются 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BBD198E" w14:textId="6FA72913" w:rsidR="00F92ECA" w:rsidRPr="00CD0A9E" w:rsidRDefault="00CD0A9E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D0A9E">
              <w:rPr>
                <w:rStyle w:val="ab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аутосомами</w:t>
            </w:r>
            <w:proofErr w:type="spellEnd"/>
          </w:p>
        </w:tc>
        <w:tc>
          <w:tcPr>
            <w:tcW w:w="1701" w:type="dxa"/>
          </w:tcPr>
          <w:p w14:paraId="108A3468" w14:textId="10DA91EB" w:rsidR="00F92ECA" w:rsidRPr="0068384A" w:rsidRDefault="00F92ECA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F92ECA" w:rsidRPr="0068384A" w14:paraId="6B5F7188" w14:textId="77777777" w:rsidTr="00B41FB5">
        <w:tc>
          <w:tcPr>
            <w:tcW w:w="1191" w:type="dxa"/>
          </w:tcPr>
          <w:p w14:paraId="2B420E9D" w14:textId="77777777" w:rsidR="00F92ECA" w:rsidRPr="0068384A" w:rsidRDefault="00F92ECA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0375AA1" w14:textId="7470C932" w:rsidR="00F92ECA" w:rsidRPr="00CD0A9E" w:rsidRDefault="00CD0A9E" w:rsidP="00CD0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0A9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23-я пара хромосом у женщин </w:t>
            </w:r>
            <w:proofErr w:type="gramStart"/>
            <w:r w:rsidRPr="00CD0A9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образована </w:t>
            </w:r>
            <w:r w:rsidRPr="00CD0A9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</w:t>
            </w:r>
            <w:proofErr w:type="gramEnd"/>
            <w:r w:rsidRPr="00CD0A9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)……..</w:t>
            </w:r>
            <w:r w:rsidRPr="00CD0A9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а у мужчин — </w:t>
            </w:r>
            <w:r w:rsidRPr="00CD0A9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б)…..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F78AC3D" w14:textId="25E385EA" w:rsidR="00CD0A9E" w:rsidRPr="00CD0A9E" w:rsidRDefault="00CD0A9E" w:rsidP="0068384A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D0A9E">
              <w:rPr>
                <w:rStyle w:val="ab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а. </w:t>
            </w:r>
            <w:r w:rsidRPr="00CD0A9E">
              <w:rPr>
                <w:rStyle w:val="ab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двумя Х-хромосомами</w:t>
            </w:r>
            <w:r w:rsidRPr="00CD0A9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(ХХ)</w:t>
            </w:r>
          </w:p>
          <w:p w14:paraId="069C91CE" w14:textId="0BF207D6" w:rsidR="00F92ECA" w:rsidRPr="00CD0A9E" w:rsidRDefault="00CD0A9E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0A9E">
              <w:rPr>
                <w:rStyle w:val="ab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б. </w:t>
            </w:r>
            <w:r w:rsidRPr="00CD0A9E">
              <w:rPr>
                <w:rStyle w:val="ab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одной Х-хромосомой и одной Y-хромосомой</w:t>
            </w:r>
            <w:r w:rsidRPr="00CD0A9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(XY)</w:t>
            </w:r>
          </w:p>
        </w:tc>
        <w:tc>
          <w:tcPr>
            <w:tcW w:w="1701" w:type="dxa"/>
          </w:tcPr>
          <w:p w14:paraId="3F9251F8" w14:textId="2C1CB119" w:rsidR="00F92ECA" w:rsidRPr="0068384A" w:rsidRDefault="00F92ECA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F92ECA" w:rsidRPr="0068384A" w14:paraId="5115A4D6" w14:textId="77777777" w:rsidTr="00B41FB5">
        <w:tc>
          <w:tcPr>
            <w:tcW w:w="1191" w:type="dxa"/>
          </w:tcPr>
          <w:p w14:paraId="16E97DAB" w14:textId="77777777" w:rsidR="00F92ECA" w:rsidRPr="0068384A" w:rsidRDefault="00F92ECA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0780037" w14:textId="77777777" w:rsidR="003D6095" w:rsidRPr="003D6095" w:rsidRDefault="003D6095" w:rsidP="003D6095">
            <w:pPr>
              <w:tabs>
                <w:tab w:val="left" w:pos="9498"/>
              </w:tabs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D6095">
              <w:rPr>
                <w:rFonts w:ascii="Times New Roman" w:hAnsi="Times New Roman" w:cs="Times New Roman"/>
                <w:sz w:val="24"/>
                <w:szCs w:val="24"/>
              </w:rPr>
              <w:t>В состав хромосом входят молекулы:</w:t>
            </w:r>
          </w:p>
          <w:p w14:paraId="76AD2D3F" w14:textId="45FE7439" w:rsidR="003D6095" w:rsidRPr="003D6095" w:rsidRDefault="003D6095" w:rsidP="003D6095">
            <w:pPr>
              <w:pStyle w:val="a4"/>
              <w:numPr>
                <w:ilvl w:val="0"/>
                <w:numId w:val="31"/>
              </w:numPr>
              <w:tabs>
                <w:tab w:val="left" w:pos="9498"/>
              </w:tabs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D6095">
              <w:rPr>
                <w:rFonts w:ascii="Times New Roman" w:hAnsi="Times New Roman" w:cs="Times New Roman"/>
                <w:sz w:val="24"/>
                <w:szCs w:val="24"/>
              </w:rPr>
              <w:t>белка;</w:t>
            </w:r>
          </w:p>
          <w:p w14:paraId="6CADBFF9" w14:textId="20BABF41" w:rsidR="003D6095" w:rsidRPr="003D6095" w:rsidRDefault="003D6095" w:rsidP="003D6095">
            <w:pPr>
              <w:pStyle w:val="a4"/>
              <w:numPr>
                <w:ilvl w:val="0"/>
                <w:numId w:val="31"/>
              </w:numPr>
              <w:tabs>
                <w:tab w:val="left" w:pos="9498"/>
              </w:tabs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D6095">
              <w:rPr>
                <w:rFonts w:ascii="Times New Roman" w:hAnsi="Times New Roman" w:cs="Times New Roman"/>
                <w:sz w:val="24"/>
                <w:szCs w:val="24"/>
              </w:rPr>
              <w:t>дезоксирибонуклеиновой кислоты;</w:t>
            </w:r>
          </w:p>
          <w:p w14:paraId="60AA977C" w14:textId="6D0AE5AE" w:rsidR="003D6095" w:rsidRPr="003D6095" w:rsidRDefault="003D6095" w:rsidP="003D6095">
            <w:pPr>
              <w:pStyle w:val="a4"/>
              <w:numPr>
                <w:ilvl w:val="0"/>
                <w:numId w:val="31"/>
              </w:numPr>
              <w:tabs>
                <w:tab w:val="left" w:pos="9498"/>
              </w:tabs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D6095">
              <w:rPr>
                <w:rFonts w:ascii="Times New Roman" w:hAnsi="Times New Roman" w:cs="Times New Roman"/>
                <w:sz w:val="24"/>
                <w:szCs w:val="24"/>
              </w:rPr>
              <w:t>рибонуклеиновой кислоты;</w:t>
            </w:r>
          </w:p>
          <w:p w14:paraId="1686C358" w14:textId="35339E6F" w:rsidR="00F92ECA" w:rsidRPr="003D6095" w:rsidRDefault="003D6095" w:rsidP="003D6095">
            <w:pPr>
              <w:pStyle w:val="a4"/>
              <w:numPr>
                <w:ilvl w:val="0"/>
                <w:numId w:val="31"/>
              </w:num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095">
              <w:rPr>
                <w:rFonts w:ascii="Times New Roman" w:hAnsi="Times New Roman" w:cs="Times New Roman"/>
                <w:sz w:val="24"/>
                <w:szCs w:val="24"/>
              </w:rPr>
              <w:t>все ответы верны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B00BF9D" w14:textId="68A153FE" w:rsidR="00F92ECA" w:rsidRPr="0068384A" w:rsidRDefault="003D6095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701" w:type="dxa"/>
          </w:tcPr>
          <w:p w14:paraId="76C3D029" w14:textId="63C2E5EB" w:rsidR="00F92ECA" w:rsidRPr="0068384A" w:rsidRDefault="00F92ECA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F92ECA" w:rsidRPr="0068384A" w14:paraId="05AC0927" w14:textId="77777777" w:rsidTr="00B41FB5">
        <w:tc>
          <w:tcPr>
            <w:tcW w:w="1191" w:type="dxa"/>
          </w:tcPr>
          <w:p w14:paraId="7CEF9E9B" w14:textId="77777777" w:rsidR="00F92ECA" w:rsidRPr="0068384A" w:rsidRDefault="00F92ECA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FA4A622" w14:textId="62E54132" w:rsidR="00F92ECA" w:rsidRPr="00C45A66" w:rsidRDefault="00C45A66" w:rsidP="00C45A66">
            <w:pPr>
              <w:ind w:right="-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A66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Pr="00C45A66">
              <w:rPr>
                <w:rFonts w:ascii="Times New Roman" w:hAnsi="Times New Roman" w:cs="Times New Roman"/>
                <w:sz w:val="24"/>
                <w:szCs w:val="24"/>
              </w:rPr>
              <w:t>генетической изменчивости в общей фенотипической изменчивости пр</w:t>
            </w:r>
            <w:r w:rsidRPr="00C45A66">
              <w:rPr>
                <w:rFonts w:ascii="Times New Roman" w:hAnsi="Times New Roman" w:cs="Times New Roman"/>
                <w:sz w:val="24"/>
                <w:szCs w:val="24"/>
              </w:rPr>
              <w:t>изнака в конкретной популяции.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A8629B6" w14:textId="748BB8EE" w:rsidR="00F92ECA" w:rsidRPr="00C45A66" w:rsidRDefault="00C45A66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A66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C45A66">
              <w:rPr>
                <w:rFonts w:ascii="Times New Roman" w:hAnsi="Times New Roman" w:cs="Times New Roman"/>
                <w:bCs/>
                <w:sz w:val="24"/>
                <w:szCs w:val="24"/>
              </w:rPr>
              <w:t>аследуемость</w:t>
            </w:r>
          </w:p>
        </w:tc>
        <w:tc>
          <w:tcPr>
            <w:tcW w:w="1701" w:type="dxa"/>
          </w:tcPr>
          <w:p w14:paraId="47FB1045" w14:textId="46FB6068" w:rsidR="00F92ECA" w:rsidRPr="0068384A" w:rsidRDefault="00F92ECA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F92ECA" w:rsidRPr="0068384A" w14:paraId="11FE52AB" w14:textId="77777777" w:rsidTr="00B41FB5">
        <w:tc>
          <w:tcPr>
            <w:tcW w:w="1191" w:type="dxa"/>
          </w:tcPr>
          <w:p w14:paraId="51C324FC" w14:textId="77777777" w:rsidR="00F92ECA" w:rsidRPr="0068384A" w:rsidRDefault="00F92ECA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66EBA4D" w14:textId="4CA82CE2" w:rsidR="00F92ECA" w:rsidRPr="00C45A66" w:rsidRDefault="00C45A66" w:rsidP="008E7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5A66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</w:t>
            </w:r>
            <w:r w:rsidRPr="00C45A66">
              <w:rPr>
                <w:rFonts w:ascii="Times New Roman" w:hAnsi="Times New Roman" w:cs="Times New Roman"/>
                <w:sz w:val="24"/>
                <w:szCs w:val="24"/>
              </w:rPr>
              <w:t>организмов воспроизводить себе подобное, свойство родителей передавать свои признаки и свойства потомству.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0EE0540" w14:textId="26DA973A" w:rsidR="00F92ECA" w:rsidRPr="00C45A66" w:rsidRDefault="00C45A66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A66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C45A66">
              <w:rPr>
                <w:rFonts w:ascii="Times New Roman" w:hAnsi="Times New Roman" w:cs="Times New Roman"/>
                <w:bCs/>
                <w:sz w:val="24"/>
                <w:szCs w:val="24"/>
              </w:rPr>
              <w:t>аследственность</w:t>
            </w:r>
          </w:p>
        </w:tc>
        <w:tc>
          <w:tcPr>
            <w:tcW w:w="1701" w:type="dxa"/>
          </w:tcPr>
          <w:p w14:paraId="664C2397" w14:textId="34AE4F2C" w:rsidR="00F92ECA" w:rsidRPr="0068384A" w:rsidRDefault="00F92ECA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F92ECA" w:rsidRPr="0068384A" w14:paraId="1210AC48" w14:textId="77777777" w:rsidTr="00B41FB5">
        <w:tc>
          <w:tcPr>
            <w:tcW w:w="1191" w:type="dxa"/>
          </w:tcPr>
          <w:p w14:paraId="7E03F130" w14:textId="77777777" w:rsidR="00F92ECA" w:rsidRPr="0068384A" w:rsidRDefault="00F92ECA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B367258" w14:textId="77777777" w:rsidR="00F92ECA" w:rsidRPr="00E15A49" w:rsidRDefault="00C86107" w:rsidP="00C8610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A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Элементарной </w:t>
            </w:r>
            <w:r w:rsidRPr="00E15A49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системой, содержащей в полном объеме генетическую программу индивидуального развития</w:t>
            </w:r>
          </w:p>
          <w:p w14:paraId="62CD72E8" w14:textId="77777777" w:rsidR="00C86107" w:rsidRPr="00E15A49" w:rsidRDefault="00C86107" w:rsidP="006A1F0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A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клетка </w:t>
            </w:r>
          </w:p>
          <w:p w14:paraId="5EC856B6" w14:textId="77777777" w:rsidR="00C86107" w:rsidRPr="00E15A49" w:rsidRDefault="00C86107" w:rsidP="006A1F0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A49">
              <w:rPr>
                <w:rFonts w:ascii="Times New Roman" w:hAnsi="Times New Roman" w:cs="Times New Roman"/>
                <w:bCs/>
                <w:sz w:val="24"/>
                <w:szCs w:val="24"/>
              </w:rPr>
              <w:t>хромосома</w:t>
            </w:r>
          </w:p>
          <w:p w14:paraId="6D80EB22" w14:textId="77777777" w:rsidR="00C86107" w:rsidRPr="00E15A49" w:rsidRDefault="00C86107" w:rsidP="006A1F0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A49">
              <w:rPr>
                <w:rFonts w:ascii="Times New Roman" w:hAnsi="Times New Roman" w:cs="Times New Roman"/>
                <w:bCs/>
                <w:sz w:val="24"/>
                <w:szCs w:val="24"/>
              </w:rPr>
              <w:t>зигота</w:t>
            </w:r>
          </w:p>
          <w:p w14:paraId="7848AC0E" w14:textId="7E00C355" w:rsidR="00C86107" w:rsidRPr="00E15A49" w:rsidRDefault="006A1F08" w:rsidP="006A1F0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A49">
              <w:rPr>
                <w:rFonts w:ascii="Times New Roman" w:hAnsi="Times New Roman" w:cs="Times New Roman"/>
                <w:bCs/>
                <w:sz w:val="24"/>
                <w:szCs w:val="24"/>
              </w:rPr>
              <w:t>ген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6FD8B67" w14:textId="54438952" w:rsidR="00F92ECA" w:rsidRPr="0068384A" w:rsidRDefault="006A1F08" w:rsidP="006838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01" w:type="dxa"/>
          </w:tcPr>
          <w:p w14:paraId="17D99AB4" w14:textId="1E201936" w:rsidR="00F92ECA" w:rsidRPr="0068384A" w:rsidRDefault="00F92ECA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F92ECA" w:rsidRPr="0068384A" w14:paraId="594C901E" w14:textId="77777777" w:rsidTr="00B41FB5">
        <w:tc>
          <w:tcPr>
            <w:tcW w:w="1191" w:type="dxa"/>
          </w:tcPr>
          <w:p w14:paraId="43CED8C8" w14:textId="05C976A9" w:rsidR="00F92ECA" w:rsidRPr="0068384A" w:rsidRDefault="00F92ECA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54AD7F3" w14:textId="77777777" w:rsidR="00F92ECA" w:rsidRPr="00E15A49" w:rsidRDefault="006A1F08" w:rsidP="008E7E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A49">
              <w:rPr>
                <w:rFonts w:ascii="Times New Roman" w:hAnsi="Times New Roman" w:cs="Times New Roman"/>
                <w:sz w:val="24"/>
                <w:szCs w:val="24"/>
              </w:rPr>
              <w:t xml:space="preserve">Деление </w:t>
            </w:r>
            <w:r w:rsidRPr="00E15A49">
              <w:rPr>
                <w:rFonts w:ascii="Times New Roman" w:hAnsi="Times New Roman" w:cs="Times New Roman"/>
                <w:sz w:val="24"/>
                <w:szCs w:val="24"/>
              </w:rPr>
              <w:t>соматической клетки</w:t>
            </w:r>
            <w:r w:rsidRPr="00E15A49">
              <w:rPr>
                <w:rFonts w:ascii="Times New Roman" w:hAnsi="Times New Roman" w:cs="Times New Roman"/>
                <w:sz w:val="24"/>
                <w:szCs w:val="24"/>
              </w:rPr>
              <w:t xml:space="preserve"> – это…</w:t>
            </w:r>
          </w:p>
          <w:p w14:paraId="6FBCD617" w14:textId="4A39548E" w:rsidR="006A1F08" w:rsidRPr="00E15A49" w:rsidRDefault="00E15A49" w:rsidP="00E15A49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A49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E15A49">
              <w:rPr>
                <w:rFonts w:ascii="Times New Roman" w:hAnsi="Times New Roman" w:cs="Times New Roman"/>
                <w:bCs/>
                <w:sz w:val="24"/>
                <w:szCs w:val="24"/>
              </w:rPr>
              <w:t>итоз</w:t>
            </w:r>
          </w:p>
          <w:p w14:paraId="14BBAB3E" w14:textId="4E338F7A" w:rsidR="00E15A49" w:rsidRPr="00E15A49" w:rsidRDefault="00E15A49" w:rsidP="00E15A49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A49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E15A49">
              <w:rPr>
                <w:rFonts w:ascii="Times New Roman" w:hAnsi="Times New Roman" w:cs="Times New Roman"/>
                <w:bCs/>
                <w:sz w:val="24"/>
                <w:szCs w:val="24"/>
              </w:rPr>
              <w:t>ейоз</w:t>
            </w:r>
          </w:p>
          <w:p w14:paraId="341B033D" w14:textId="77777777" w:rsidR="00E15A49" w:rsidRPr="00E15A49" w:rsidRDefault="00E15A49" w:rsidP="00E15A49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A49">
              <w:rPr>
                <w:rFonts w:ascii="Times New Roman" w:hAnsi="Times New Roman" w:cs="Times New Roman"/>
                <w:sz w:val="24"/>
                <w:szCs w:val="24"/>
              </w:rPr>
              <w:t>аберрация</w:t>
            </w:r>
          </w:p>
          <w:p w14:paraId="715F4792" w14:textId="7925D039" w:rsidR="00E15A49" w:rsidRPr="00E15A49" w:rsidRDefault="00E15A49" w:rsidP="00E15A49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5A49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E15A49">
              <w:rPr>
                <w:rFonts w:ascii="Times New Roman" w:hAnsi="Times New Roman" w:cs="Times New Roman"/>
                <w:bCs/>
                <w:sz w:val="24"/>
                <w:szCs w:val="24"/>
              </w:rPr>
              <w:t>утаци</w:t>
            </w:r>
            <w:r w:rsidRPr="00E15A49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F49A0DA" w14:textId="48B35620" w:rsidR="00F92ECA" w:rsidRPr="0068384A" w:rsidRDefault="00E15A49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6ACABED" w14:textId="5073F85E" w:rsidR="00F92ECA" w:rsidRPr="0068384A" w:rsidRDefault="00F92ECA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F92ECA" w:rsidRPr="0068384A" w14:paraId="10231213" w14:textId="77777777" w:rsidTr="00B41FB5">
        <w:tc>
          <w:tcPr>
            <w:tcW w:w="1191" w:type="dxa"/>
          </w:tcPr>
          <w:p w14:paraId="2FD68AD3" w14:textId="77777777" w:rsidR="00F92ECA" w:rsidRPr="0068384A" w:rsidRDefault="00F92ECA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3ADA2DA" w14:textId="77777777" w:rsidR="00F92ECA" w:rsidRPr="00E15A49" w:rsidRDefault="00E15A49" w:rsidP="00E15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A49">
              <w:rPr>
                <w:rFonts w:ascii="Times New Roman" w:hAnsi="Times New Roman" w:cs="Times New Roman"/>
                <w:sz w:val="24"/>
                <w:szCs w:val="24"/>
              </w:rPr>
              <w:t xml:space="preserve">Деление </w:t>
            </w:r>
            <w:r w:rsidRPr="00E15A49">
              <w:rPr>
                <w:rFonts w:ascii="Times New Roman" w:hAnsi="Times New Roman" w:cs="Times New Roman"/>
                <w:sz w:val="24"/>
                <w:szCs w:val="24"/>
              </w:rPr>
              <w:t>половой клетки</w:t>
            </w:r>
            <w:r w:rsidRPr="00E15A49">
              <w:rPr>
                <w:rFonts w:ascii="Times New Roman" w:hAnsi="Times New Roman" w:cs="Times New Roman"/>
                <w:sz w:val="24"/>
                <w:szCs w:val="24"/>
              </w:rPr>
              <w:t xml:space="preserve"> – это …</w:t>
            </w:r>
          </w:p>
          <w:p w14:paraId="774D5E0F" w14:textId="77777777" w:rsidR="00E15A49" w:rsidRPr="00E15A49" w:rsidRDefault="00E15A49" w:rsidP="00E15A49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A49">
              <w:rPr>
                <w:rFonts w:ascii="Times New Roman" w:hAnsi="Times New Roman" w:cs="Times New Roman"/>
                <w:bCs/>
                <w:sz w:val="24"/>
                <w:szCs w:val="24"/>
              </w:rPr>
              <w:t>митоз</w:t>
            </w:r>
          </w:p>
          <w:p w14:paraId="6E1E4F9F" w14:textId="77777777" w:rsidR="00E15A49" w:rsidRPr="00E15A49" w:rsidRDefault="00E15A49" w:rsidP="00E15A49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A49">
              <w:rPr>
                <w:rFonts w:ascii="Times New Roman" w:hAnsi="Times New Roman" w:cs="Times New Roman"/>
                <w:bCs/>
                <w:sz w:val="24"/>
                <w:szCs w:val="24"/>
              </w:rPr>
              <w:t>мейоз</w:t>
            </w:r>
          </w:p>
          <w:p w14:paraId="2029CC0D" w14:textId="77777777" w:rsidR="00E15A49" w:rsidRPr="00E15A49" w:rsidRDefault="00E15A49" w:rsidP="00E15A49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A49">
              <w:rPr>
                <w:rFonts w:ascii="Times New Roman" w:hAnsi="Times New Roman" w:cs="Times New Roman"/>
                <w:sz w:val="24"/>
                <w:szCs w:val="24"/>
              </w:rPr>
              <w:t>аберрация</w:t>
            </w:r>
          </w:p>
          <w:p w14:paraId="54989552" w14:textId="7E85D9B9" w:rsidR="00E15A49" w:rsidRPr="00E15A49" w:rsidRDefault="00E15A49" w:rsidP="00E15A49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A49">
              <w:rPr>
                <w:rFonts w:ascii="Times New Roman" w:hAnsi="Times New Roman" w:cs="Times New Roman"/>
                <w:bCs/>
                <w:sz w:val="24"/>
                <w:szCs w:val="24"/>
              </w:rPr>
              <w:t>мутация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CA54E5E" w14:textId="672CACBB" w:rsidR="00F92ECA" w:rsidRPr="0068384A" w:rsidRDefault="00E15A49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CBC5558" w14:textId="0C0C207E" w:rsidR="00F92ECA" w:rsidRPr="0068384A" w:rsidRDefault="00F92ECA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F92ECA" w:rsidRPr="0068384A" w14:paraId="2D46F2DD" w14:textId="77777777" w:rsidTr="00B41FB5">
        <w:tc>
          <w:tcPr>
            <w:tcW w:w="1191" w:type="dxa"/>
          </w:tcPr>
          <w:p w14:paraId="1F280491" w14:textId="77777777" w:rsidR="00F92ECA" w:rsidRPr="0068384A" w:rsidRDefault="00F92ECA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CCD67B2" w14:textId="77777777" w:rsidR="00F92ECA" w:rsidRPr="00E15A49" w:rsidRDefault="00E15A49" w:rsidP="00E15A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5A49">
              <w:rPr>
                <w:rFonts w:ascii="Times New Roman" w:hAnsi="Times New Roman" w:cs="Times New Roman"/>
              </w:rPr>
              <w:t>Хромосомные ошибки, возможные в результате деления клетки</w:t>
            </w:r>
            <w:r w:rsidRPr="00E15A49">
              <w:rPr>
                <w:rFonts w:ascii="Times New Roman" w:hAnsi="Times New Roman" w:cs="Times New Roman"/>
              </w:rPr>
              <w:t xml:space="preserve"> …</w:t>
            </w:r>
          </w:p>
          <w:p w14:paraId="10ADF299" w14:textId="77777777" w:rsidR="00E15A49" w:rsidRPr="00E15A49" w:rsidRDefault="00E15A49" w:rsidP="00E15A49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A49">
              <w:rPr>
                <w:rFonts w:ascii="Times New Roman" w:hAnsi="Times New Roman" w:cs="Times New Roman"/>
                <w:bCs/>
                <w:sz w:val="24"/>
                <w:szCs w:val="24"/>
              </w:rPr>
              <w:t>митоз</w:t>
            </w:r>
          </w:p>
          <w:p w14:paraId="7C4086EF" w14:textId="77777777" w:rsidR="00E15A49" w:rsidRPr="00E15A49" w:rsidRDefault="00E15A49" w:rsidP="00E15A49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A49">
              <w:rPr>
                <w:rFonts w:ascii="Times New Roman" w:hAnsi="Times New Roman" w:cs="Times New Roman"/>
                <w:bCs/>
                <w:sz w:val="24"/>
                <w:szCs w:val="24"/>
              </w:rPr>
              <w:t>мейоз</w:t>
            </w:r>
          </w:p>
          <w:p w14:paraId="111FAD8C" w14:textId="77777777" w:rsidR="00E15A49" w:rsidRPr="00E15A49" w:rsidRDefault="00E15A49" w:rsidP="00E15A49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A49">
              <w:rPr>
                <w:rFonts w:ascii="Times New Roman" w:hAnsi="Times New Roman" w:cs="Times New Roman"/>
                <w:sz w:val="24"/>
                <w:szCs w:val="24"/>
              </w:rPr>
              <w:t>аберрация</w:t>
            </w:r>
          </w:p>
          <w:p w14:paraId="11199A67" w14:textId="07519460" w:rsidR="00E15A49" w:rsidRPr="00E15A49" w:rsidRDefault="00E15A49" w:rsidP="00E15A49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A49">
              <w:rPr>
                <w:rFonts w:ascii="Times New Roman" w:hAnsi="Times New Roman" w:cs="Times New Roman"/>
                <w:bCs/>
                <w:sz w:val="24"/>
                <w:szCs w:val="24"/>
              </w:rPr>
              <w:t>мутация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1F40B48" w14:textId="5FB5E969" w:rsidR="00F92ECA" w:rsidRPr="0068384A" w:rsidRDefault="00E15A49" w:rsidP="0068384A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A619968" w14:textId="64C81808" w:rsidR="00F92ECA" w:rsidRPr="0068384A" w:rsidRDefault="00F92ECA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F92ECA" w:rsidRPr="0068384A" w14:paraId="2BEF4543" w14:textId="77777777" w:rsidTr="00B41FB5">
        <w:tc>
          <w:tcPr>
            <w:tcW w:w="1191" w:type="dxa"/>
          </w:tcPr>
          <w:p w14:paraId="634C207C" w14:textId="7F20F161" w:rsidR="00F92ECA" w:rsidRPr="0068384A" w:rsidRDefault="00F92ECA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FDE9EAE" w14:textId="77777777" w:rsidR="00F92ECA" w:rsidRPr="00D70680" w:rsidRDefault="00D70680" w:rsidP="00D70680">
            <w:pPr>
              <w:pStyle w:val="a7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D70680">
              <w:rPr>
                <w:rStyle w:val="ab"/>
                <w:b w:val="0"/>
                <w:shd w:val="clear" w:color="auto" w:fill="FFFFFF"/>
              </w:rPr>
              <w:t xml:space="preserve">Стойкое </w:t>
            </w:r>
            <w:r w:rsidRPr="00D70680">
              <w:rPr>
                <w:rStyle w:val="ab"/>
                <w:b w:val="0"/>
                <w:shd w:val="clear" w:color="auto" w:fill="FFFFFF"/>
              </w:rPr>
              <w:t>изменение генома</w:t>
            </w:r>
            <w:r w:rsidRPr="00D70680">
              <w:rPr>
                <w:shd w:val="clear" w:color="auto" w:fill="FFFFFF"/>
              </w:rPr>
              <w:t>, которое может быть унаследовано потомками данной клетки или организма. </w:t>
            </w:r>
          </w:p>
          <w:p w14:paraId="25234552" w14:textId="77777777" w:rsidR="00D70680" w:rsidRPr="00D70680" w:rsidRDefault="00D70680" w:rsidP="00D70680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80">
              <w:rPr>
                <w:rFonts w:ascii="Times New Roman" w:hAnsi="Times New Roman" w:cs="Times New Roman"/>
                <w:bCs/>
                <w:sz w:val="24"/>
                <w:szCs w:val="24"/>
              </w:rPr>
              <w:t>митоз</w:t>
            </w:r>
          </w:p>
          <w:p w14:paraId="55272B1C" w14:textId="77777777" w:rsidR="00D70680" w:rsidRPr="00D70680" w:rsidRDefault="00D70680" w:rsidP="00D70680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80">
              <w:rPr>
                <w:rFonts w:ascii="Times New Roman" w:hAnsi="Times New Roman" w:cs="Times New Roman"/>
                <w:bCs/>
                <w:sz w:val="24"/>
                <w:szCs w:val="24"/>
              </w:rPr>
              <w:t>мейоз</w:t>
            </w:r>
          </w:p>
          <w:p w14:paraId="73168A87" w14:textId="77777777" w:rsidR="00D70680" w:rsidRPr="00D70680" w:rsidRDefault="00D70680" w:rsidP="00D70680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680">
              <w:rPr>
                <w:rFonts w:ascii="Times New Roman" w:hAnsi="Times New Roman" w:cs="Times New Roman"/>
                <w:sz w:val="24"/>
                <w:szCs w:val="24"/>
              </w:rPr>
              <w:t>аберрация</w:t>
            </w:r>
          </w:p>
          <w:p w14:paraId="7A872357" w14:textId="42CD4FE8" w:rsidR="00D70680" w:rsidRPr="00D70680" w:rsidRDefault="00D70680" w:rsidP="00D70680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680">
              <w:rPr>
                <w:rFonts w:ascii="Times New Roman" w:hAnsi="Times New Roman" w:cs="Times New Roman"/>
                <w:bCs/>
                <w:sz w:val="24"/>
                <w:szCs w:val="24"/>
              </w:rPr>
              <w:t>мутация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D63A8D5" w14:textId="353DC86B" w:rsidR="00F92ECA" w:rsidRPr="0068384A" w:rsidRDefault="00D70680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350C054" w14:textId="6B4EC8A4" w:rsidR="00F92ECA" w:rsidRPr="0068384A" w:rsidRDefault="00F92ECA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625703" w:rsidRPr="0068384A" w14:paraId="1EBA2BA9" w14:textId="77777777" w:rsidTr="00B41FB5">
        <w:tc>
          <w:tcPr>
            <w:tcW w:w="1191" w:type="dxa"/>
          </w:tcPr>
          <w:p w14:paraId="119E5806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ECA4353" w14:textId="77777777" w:rsidR="00D70680" w:rsidRPr="00D70680" w:rsidRDefault="00D70680" w:rsidP="00D706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6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Способность организмов приобретать новые признаки, различия в пределах вида – это?</w:t>
            </w:r>
          </w:p>
          <w:p w14:paraId="7B6E43A7" w14:textId="5D1596FE" w:rsidR="00D70680" w:rsidRPr="00D70680" w:rsidRDefault="00D70680" w:rsidP="00D70680">
            <w:pPr>
              <w:pStyle w:val="a4"/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6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изменчивость</w:t>
            </w:r>
          </w:p>
          <w:p w14:paraId="6ABE07D3" w14:textId="4933B339" w:rsidR="00D70680" w:rsidRPr="00D70680" w:rsidRDefault="00D70680" w:rsidP="00D70680">
            <w:pPr>
              <w:pStyle w:val="a4"/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68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средовое влияние</w:t>
            </w:r>
          </w:p>
          <w:p w14:paraId="6C91AF9A" w14:textId="37ADA73A" w:rsidR="00D70680" w:rsidRPr="00D70680" w:rsidRDefault="00D70680" w:rsidP="00D70680">
            <w:pPr>
              <w:pStyle w:val="a4"/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68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саморазвитие</w:t>
            </w:r>
          </w:p>
          <w:p w14:paraId="02A3861F" w14:textId="5F27E46D" w:rsidR="00625703" w:rsidRPr="00D70680" w:rsidRDefault="00D70680" w:rsidP="00D70680">
            <w:pPr>
              <w:pStyle w:val="a4"/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680">
              <w:rPr>
                <w:rFonts w:ascii="Times New Roman" w:eastAsia="Times New Roman" w:hAnsi="Times New Roman" w:cs="Times New Roman"/>
                <w:sz w:val="24"/>
                <w:szCs w:val="24"/>
              </w:rPr>
              <w:t>мутация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65CFF9E" w14:textId="6AEDF69F" w:rsidR="00625703" w:rsidRPr="00D70680" w:rsidRDefault="00D70680" w:rsidP="0068384A">
            <w:pPr>
              <w:tabs>
                <w:tab w:val="left" w:pos="682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</w:pPr>
            <w:r w:rsidRPr="00D70680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01" w:type="dxa"/>
          </w:tcPr>
          <w:p w14:paraId="48C73E9F" w14:textId="48741E55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625703" w:rsidRPr="0068384A" w14:paraId="19C84C7B" w14:textId="77777777" w:rsidTr="00B41FB5">
        <w:tc>
          <w:tcPr>
            <w:tcW w:w="1191" w:type="dxa"/>
          </w:tcPr>
          <w:p w14:paraId="3FF71E7E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21C2FA5" w14:textId="77777777" w:rsidR="00D70680" w:rsidRPr="00D70680" w:rsidRDefault="00D70680" w:rsidP="00D706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70680"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eastAsia="ru-RU"/>
              </w:rPr>
              <w:t>Корреляция «генотип—среда» бывает пассивной, активной, реактивной. О чем вообще этот фактор?</w:t>
            </w:r>
          </w:p>
          <w:p w14:paraId="4129BDF6" w14:textId="0798170D" w:rsidR="00D70680" w:rsidRPr="00D70680" w:rsidRDefault="00D70680" w:rsidP="00D70680">
            <w:pPr>
              <w:pStyle w:val="a4"/>
              <w:numPr>
                <w:ilvl w:val="0"/>
                <w:numId w:val="3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D70680"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</w:rPr>
              <w:t>средовые воздействия зависят от генотипа</w:t>
            </w:r>
          </w:p>
          <w:p w14:paraId="59AB2DCA" w14:textId="77777777" w:rsidR="00D70680" w:rsidRPr="00D70680" w:rsidRDefault="00D70680" w:rsidP="00D70680">
            <w:pPr>
              <w:pStyle w:val="a4"/>
              <w:numPr>
                <w:ilvl w:val="0"/>
                <w:numId w:val="3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D70680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генотип зависит от средовых воздействий</w:t>
            </w:r>
          </w:p>
          <w:p w14:paraId="3B0FF358" w14:textId="77777777" w:rsidR="00D70680" w:rsidRPr="00D70680" w:rsidRDefault="00D70680" w:rsidP="00D70680">
            <w:pPr>
              <w:pStyle w:val="a4"/>
              <w:numPr>
                <w:ilvl w:val="0"/>
                <w:numId w:val="3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D70680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средовые воздействия зависят от фенотипа</w:t>
            </w:r>
          </w:p>
          <w:p w14:paraId="0659A1EB" w14:textId="6BDA3C93" w:rsidR="00625703" w:rsidRPr="00D70680" w:rsidRDefault="00D70680" w:rsidP="00D70680">
            <w:pPr>
              <w:pStyle w:val="a4"/>
              <w:numPr>
                <w:ilvl w:val="0"/>
                <w:numId w:val="3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D70680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фенотип зависит от средовых воздействий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7A55531" w14:textId="17683784" w:rsidR="00625703" w:rsidRPr="0068384A" w:rsidRDefault="00D70680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CC201B4" w14:textId="29BC8C4E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625703" w:rsidRPr="0068384A" w14:paraId="51FA08B7" w14:textId="77777777" w:rsidTr="00B41FB5">
        <w:tc>
          <w:tcPr>
            <w:tcW w:w="1191" w:type="dxa"/>
          </w:tcPr>
          <w:p w14:paraId="20CE775B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C7B4833" w14:textId="368A85D8" w:rsidR="00D70680" w:rsidRPr="00D70680" w:rsidRDefault="00D70680" w:rsidP="00787FC0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A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Близнецовый метод основан на существовании двух типов близнецов: монозиготных и дизиготных. Любые различия между какими близнецами можно отнести только на счет средовых влияний?</w:t>
            </w:r>
          </w:p>
          <w:p w14:paraId="27250CCD" w14:textId="77777777" w:rsidR="00D70680" w:rsidRPr="00E77ABB" w:rsidRDefault="00D70680" w:rsidP="00E77ABB">
            <w:pPr>
              <w:pStyle w:val="a4"/>
              <w:numPr>
                <w:ilvl w:val="0"/>
                <w:numId w:val="40"/>
              </w:num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ABB">
              <w:rPr>
                <w:rFonts w:ascii="Times New Roman" w:eastAsia="Times New Roman" w:hAnsi="Times New Roman" w:cs="Times New Roman"/>
                <w:sz w:val="24"/>
                <w:szCs w:val="24"/>
              </w:rPr>
              <w:t>и теми, и другими</w:t>
            </w:r>
          </w:p>
          <w:p w14:paraId="789746BE" w14:textId="77777777" w:rsidR="00D70680" w:rsidRPr="00E77ABB" w:rsidRDefault="00D70680" w:rsidP="00E77ABB">
            <w:pPr>
              <w:pStyle w:val="a4"/>
              <w:numPr>
                <w:ilvl w:val="0"/>
                <w:numId w:val="40"/>
              </w:num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A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монозиготными</w:t>
            </w:r>
          </w:p>
          <w:p w14:paraId="39F1FDFC" w14:textId="791A2A5A" w:rsidR="00D70680" w:rsidRPr="00E77ABB" w:rsidRDefault="00D70680" w:rsidP="00E77ABB">
            <w:pPr>
              <w:pStyle w:val="a4"/>
              <w:numPr>
                <w:ilvl w:val="0"/>
                <w:numId w:val="40"/>
              </w:num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ABB">
              <w:rPr>
                <w:rFonts w:ascii="Times New Roman" w:eastAsia="Times New Roman" w:hAnsi="Times New Roman" w:cs="Times New Roman"/>
                <w:sz w:val="24"/>
                <w:szCs w:val="24"/>
              </w:rPr>
              <w:t>в зависимости от семьи</w:t>
            </w:r>
          </w:p>
          <w:p w14:paraId="2BC5A83D" w14:textId="56E92FFD" w:rsidR="00625703" w:rsidRPr="00E77ABB" w:rsidRDefault="00D70680" w:rsidP="00E77ABB">
            <w:pPr>
              <w:pStyle w:val="a4"/>
              <w:numPr>
                <w:ilvl w:val="0"/>
                <w:numId w:val="40"/>
              </w:num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ABB">
              <w:rPr>
                <w:rFonts w:ascii="Times New Roman" w:eastAsia="Times New Roman" w:hAnsi="Times New Roman" w:cs="Times New Roman"/>
                <w:sz w:val="24"/>
                <w:szCs w:val="24"/>
              </w:rPr>
              <w:t>дизиготными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D3FF41" w14:textId="4E2BDBDD" w:rsidR="00625703" w:rsidRPr="0068384A" w:rsidRDefault="00787FC0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7F44B4F" w14:textId="415F559E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625703" w:rsidRPr="0068384A" w14:paraId="2EEBF07B" w14:textId="77777777" w:rsidTr="00B41FB5">
        <w:tc>
          <w:tcPr>
            <w:tcW w:w="1191" w:type="dxa"/>
          </w:tcPr>
          <w:p w14:paraId="2FD3C792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A9C0B92" w14:textId="30EFB979" w:rsidR="00625703" w:rsidRPr="002133BF" w:rsidRDefault="002133BF" w:rsidP="002133B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33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Генотип – это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F74D094" w14:textId="77AB1D50" w:rsidR="00625703" w:rsidRPr="002133BF" w:rsidRDefault="002133BF" w:rsidP="002133B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33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совокупность генов</w:t>
            </w:r>
          </w:p>
        </w:tc>
        <w:tc>
          <w:tcPr>
            <w:tcW w:w="1701" w:type="dxa"/>
          </w:tcPr>
          <w:p w14:paraId="3F72B73A" w14:textId="01645A9B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625703" w:rsidRPr="0068384A" w14:paraId="2A5A8985" w14:textId="77777777" w:rsidTr="00B41FB5">
        <w:tc>
          <w:tcPr>
            <w:tcW w:w="1191" w:type="dxa"/>
          </w:tcPr>
          <w:p w14:paraId="6D53CA78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CD11D9B" w14:textId="00FEB76D" w:rsidR="002133BF" w:rsidRPr="002133BF" w:rsidRDefault="002133BF" w:rsidP="002133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3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использовании классического близнецового метода:</w:t>
            </w:r>
          </w:p>
          <w:p w14:paraId="2D69B87F" w14:textId="77777777" w:rsidR="002133BF" w:rsidRPr="002133BF" w:rsidRDefault="002133BF" w:rsidP="002133BF">
            <w:pPr>
              <w:pStyle w:val="a4"/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3BF">
              <w:rPr>
                <w:rFonts w:ascii="Times New Roman" w:eastAsia="Times New Roman" w:hAnsi="Times New Roman" w:cs="Times New Roman"/>
                <w:sz w:val="24"/>
                <w:szCs w:val="24"/>
              </w:rPr>
              <w:t>Близнецов сравнивают с родителями по определенному проявившемуся в фенотипе признаку</w:t>
            </w:r>
          </w:p>
          <w:p w14:paraId="2E84F7CE" w14:textId="77777777" w:rsidR="002133BF" w:rsidRPr="002133BF" w:rsidRDefault="002133BF" w:rsidP="002133BF">
            <w:pPr>
              <w:pStyle w:val="a4"/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3BF">
              <w:rPr>
                <w:rFonts w:ascii="Times New Roman" w:eastAsia="Times New Roman" w:hAnsi="Times New Roman" w:cs="Times New Roman"/>
                <w:sz w:val="24"/>
                <w:szCs w:val="24"/>
              </w:rPr>
              <w:t>Близнецов воспитывают в разных семьях и сравнивают друг с другом</w:t>
            </w:r>
          </w:p>
          <w:p w14:paraId="6CDAF667" w14:textId="77777777" w:rsidR="002133BF" w:rsidRPr="002133BF" w:rsidRDefault="002133BF" w:rsidP="002133BF">
            <w:pPr>
              <w:pStyle w:val="a4"/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3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Близнецов сравнивают между собой по определенному проявившемуся в фенотипе признаку</w:t>
            </w:r>
          </w:p>
          <w:p w14:paraId="428B3FD3" w14:textId="56C0639C" w:rsidR="00625703" w:rsidRPr="002133BF" w:rsidRDefault="002133BF" w:rsidP="002133BF">
            <w:pPr>
              <w:pStyle w:val="a4"/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3BF">
              <w:rPr>
                <w:rFonts w:ascii="Times New Roman" w:eastAsia="Times New Roman" w:hAnsi="Times New Roman" w:cs="Times New Roman"/>
                <w:sz w:val="24"/>
                <w:szCs w:val="24"/>
              </w:rPr>
              <w:t>Близнецов воспитывают в разных семьях и сравнивают с биологическими и усыновившими родителями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31C6095" w14:textId="3BCDCAF3" w:rsidR="00625703" w:rsidRPr="0068384A" w:rsidRDefault="002133BF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14:paraId="22B239A7" w14:textId="01F49560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625703" w:rsidRPr="0068384A" w14:paraId="36E9793E" w14:textId="77777777" w:rsidTr="00B41FB5">
        <w:tc>
          <w:tcPr>
            <w:tcW w:w="1191" w:type="dxa"/>
          </w:tcPr>
          <w:p w14:paraId="67BC6F37" w14:textId="3D61B45B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303796E" w14:textId="3BC66B5D" w:rsidR="00625703" w:rsidRPr="00F9164A" w:rsidRDefault="002133BF" w:rsidP="00F9164A">
            <w:pPr>
              <w:tabs>
                <w:tab w:val="left" w:pos="5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64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Весь </w:t>
            </w:r>
            <w:r w:rsidRPr="00F9164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комплекс реально возникших признаков организма</w:t>
            </w:r>
            <w:r w:rsidR="00F9164A" w:rsidRPr="00F9164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…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75652BD" w14:textId="6E619442" w:rsidR="00625703" w:rsidRPr="00F9164A" w:rsidRDefault="00F9164A" w:rsidP="006838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164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фенотип</w:t>
            </w:r>
          </w:p>
        </w:tc>
        <w:tc>
          <w:tcPr>
            <w:tcW w:w="1701" w:type="dxa"/>
          </w:tcPr>
          <w:p w14:paraId="45B11E70" w14:textId="1F1325AC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625703" w:rsidRPr="0068384A" w14:paraId="661C35AF" w14:textId="77777777" w:rsidTr="00D70680">
        <w:trPr>
          <w:trHeight w:val="291"/>
        </w:trPr>
        <w:tc>
          <w:tcPr>
            <w:tcW w:w="1191" w:type="dxa"/>
          </w:tcPr>
          <w:p w14:paraId="15172D13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528EDEC" w14:textId="7FC13929" w:rsidR="00625703" w:rsidRPr="00F9164A" w:rsidRDefault="00F9164A" w:rsidP="00F9164A">
            <w:pPr>
              <w:tabs>
                <w:tab w:val="left" w:pos="5449"/>
              </w:tabs>
              <w:spacing w:after="0" w:line="240" w:lineRule="auto"/>
              <w:jc w:val="both"/>
              <w:rPr>
                <w:rStyle w:val="ab"/>
                <w:shd w:val="clear" w:color="auto" w:fill="FFFFFF"/>
              </w:rPr>
            </w:pPr>
            <w:r w:rsidRPr="00F9164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Наследственность - особенность живых организмов, заключающаяся в способности передавать свои свойства и функции от родителей к потомкам. Передача информации осуществляется с помощью</w:t>
            </w:r>
            <w:r w:rsidRPr="00F9164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E3C3D2A" w14:textId="733C3C99" w:rsidR="00625703" w:rsidRPr="0068384A" w:rsidRDefault="00F9164A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генов</w:t>
            </w:r>
          </w:p>
        </w:tc>
        <w:tc>
          <w:tcPr>
            <w:tcW w:w="1701" w:type="dxa"/>
          </w:tcPr>
          <w:p w14:paraId="68036A91" w14:textId="3C98F363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625703" w:rsidRPr="0068384A" w14:paraId="797CF555" w14:textId="77777777" w:rsidTr="00B41FB5">
        <w:tc>
          <w:tcPr>
            <w:tcW w:w="1191" w:type="dxa"/>
          </w:tcPr>
          <w:p w14:paraId="7DCA7649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5A59BFF" w14:textId="77777777" w:rsidR="00F9164A" w:rsidRPr="00F9164A" w:rsidRDefault="00F9164A" w:rsidP="00F9164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6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Наследственность и наследуемость – это</w:t>
            </w:r>
          </w:p>
          <w:p w14:paraId="3EAFE869" w14:textId="77777777" w:rsidR="00F9164A" w:rsidRPr="00F9164A" w:rsidRDefault="00F9164A" w:rsidP="00F9164A">
            <w:pPr>
              <w:pStyle w:val="a4"/>
              <w:numPr>
                <w:ilvl w:val="0"/>
                <w:numId w:val="42"/>
              </w:num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164A">
              <w:rPr>
                <w:rFonts w:ascii="Times New Roman" w:eastAsia="Times New Roman" w:hAnsi="Times New Roman" w:cs="Times New Roman"/>
                <w:sz w:val="24"/>
                <w:szCs w:val="24"/>
              </w:rPr>
              <w:t>одно и то же</w:t>
            </w:r>
          </w:p>
          <w:p w14:paraId="5EF5B6CA" w14:textId="77777777" w:rsidR="00F9164A" w:rsidRPr="00F9164A" w:rsidRDefault="00F9164A" w:rsidP="00F9164A">
            <w:pPr>
              <w:pStyle w:val="a4"/>
              <w:numPr>
                <w:ilvl w:val="0"/>
                <w:numId w:val="42"/>
              </w:num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16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разные термины</w:t>
            </w:r>
          </w:p>
          <w:p w14:paraId="22EDEB00" w14:textId="77777777" w:rsidR="00F9164A" w:rsidRPr="00F9164A" w:rsidRDefault="00F9164A" w:rsidP="00F9164A">
            <w:pPr>
              <w:pStyle w:val="a4"/>
              <w:numPr>
                <w:ilvl w:val="0"/>
                <w:numId w:val="42"/>
              </w:num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164A">
              <w:rPr>
                <w:rFonts w:ascii="Times New Roman" w:eastAsia="Times New Roman" w:hAnsi="Times New Roman" w:cs="Times New Roman"/>
                <w:sz w:val="24"/>
                <w:szCs w:val="24"/>
              </w:rPr>
              <w:t>незнакомые мне слова</w:t>
            </w:r>
          </w:p>
          <w:p w14:paraId="5B28BB64" w14:textId="1C5E6F79" w:rsidR="00625703" w:rsidRPr="00F9164A" w:rsidRDefault="00F9164A" w:rsidP="00F9164A">
            <w:pPr>
              <w:pStyle w:val="a4"/>
              <w:numPr>
                <w:ilvl w:val="0"/>
                <w:numId w:val="42"/>
              </w:num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164A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антонимы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4A9D93F" w14:textId="085ED2C7" w:rsidR="00625703" w:rsidRPr="0068384A" w:rsidRDefault="00F9164A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30031A2" w14:textId="52BDFB7C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625703" w:rsidRPr="0068384A" w14:paraId="4C60A44E" w14:textId="77777777" w:rsidTr="00B41FB5">
        <w:tc>
          <w:tcPr>
            <w:tcW w:w="1191" w:type="dxa"/>
          </w:tcPr>
          <w:p w14:paraId="2B29B345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9CF1B81" w14:textId="1EE51409" w:rsidR="00625703" w:rsidRPr="0068384A" w:rsidRDefault="00F9164A" w:rsidP="008E7E35">
            <w:pPr>
              <w:tabs>
                <w:tab w:val="left" w:pos="1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Генетика – это….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95F2D79" w14:textId="7CA77577" w:rsidR="00625703" w:rsidRPr="00F9164A" w:rsidRDefault="00F9164A" w:rsidP="006838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164A">
              <w:rPr>
                <w:rStyle w:val="ab"/>
                <w:rFonts w:ascii="Times New Roman" w:hAnsi="Times New Roman" w:cs="Times New Roman"/>
                <w:b w:val="0"/>
                <w:color w:val="212121"/>
                <w:sz w:val="24"/>
                <w:szCs w:val="24"/>
                <w:shd w:val="clear" w:color="auto" w:fill="FFFFFF"/>
              </w:rPr>
              <w:t>н</w:t>
            </w:r>
            <w:r w:rsidRPr="00F9164A">
              <w:rPr>
                <w:rStyle w:val="ab"/>
                <w:rFonts w:ascii="Times New Roman" w:hAnsi="Times New Roman" w:cs="Times New Roman"/>
                <w:b w:val="0"/>
                <w:color w:val="212121"/>
                <w:sz w:val="24"/>
                <w:szCs w:val="24"/>
                <w:shd w:val="clear" w:color="auto" w:fill="FFFFFF"/>
              </w:rPr>
              <w:t>аука, изучающая наследственность и изменчивость организмов</w:t>
            </w:r>
          </w:p>
        </w:tc>
        <w:tc>
          <w:tcPr>
            <w:tcW w:w="1701" w:type="dxa"/>
          </w:tcPr>
          <w:p w14:paraId="736031BA" w14:textId="7FB0CCD8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625703" w:rsidRPr="0068384A" w14:paraId="3E56AB80" w14:textId="77777777" w:rsidTr="00B41FB5">
        <w:tc>
          <w:tcPr>
            <w:tcW w:w="1191" w:type="dxa"/>
          </w:tcPr>
          <w:p w14:paraId="4D5116C9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37A76E8" w14:textId="77777777" w:rsidR="00F9164A" w:rsidRPr="00F9164A" w:rsidRDefault="00F9164A" w:rsidP="008E7E35">
            <w:p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64A">
              <w:rPr>
                <w:rFonts w:ascii="Times New Roman" w:hAnsi="Times New Roman" w:cs="Times New Roman"/>
                <w:sz w:val="24"/>
                <w:szCs w:val="24"/>
              </w:rPr>
              <w:t xml:space="preserve">Генетическая детерминация “биологических” свойств личности по </w:t>
            </w:r>
            <w:proofErr w:type="spellStart"/>
            <w:r w:rsidRPr="00F9164A">
              <w:rPr>
                <w:rFonts w:ascii="Times New Roman" w:hAnsi="Times New Roman" w:cs="Times New Roman"/>
                <w:sz w:val="24"/>
                <w:szCs w:val="24"/>
              </w:rPr>
              <w:t>Айзенку</w:t>
            </w:r>
            <w:proofErr w:type="spellEnd"/>
            <w:r w:rsidRPr="00F9164A">
              <w:rPr>
                <w:rFonts w:ascii="Times New Roman" w:hAnsi="Times New Roman" w:cs="Times New Roman"/>
                <w:sz w:val="24"/>
                <w:szCs w:val="24"/>
              </w:rPr>
              <w:t xml:space="preserve"> выражена сильнее для: </w:t>
            </w:r>
          </w:p>
          <w:p w14:paraId="311251E8" w14:textId="77777777" w:rsidR="00F9164A" w:rsidRPr="00F9164A" w:rsidRDefault="00F9164A" w:rsidP="00F9164A">
            <w:pPr>
              <w:pStyle w:val="a4"/>
              <w:numPr>
                <w:ilvl w:val="0"/>
                <w:numId w:val="43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64A">
              <w:rPr>
                <w:rFonts w:ascii="Times New Roman" w:hAnsi="Times New Roman" w:cs="Times New Roman"/>
                <w:sz w:val="24"/>
                <w:szCs w:val="24"/>
              </w:rPr>
              <w:t xml:space="preserve">Экстраверсии </w:t>
            </w:r>
          </w:p>
          <w:p w14:paraId="25F0B264" w14:textId="77777777" w:rsidR="00F9164A" w:rsidRPr="00F9164A" w:rsidRDefault="00F9164A" w:rsidP="00F9164A">
            <w:pPr>
              <w:pStyle w:val="a4"/>
              <w:numPr>
                <w:ilvl w:val="0"/>
                <w:numId w:val="43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64A">
              <w:rPr>
                <w:rFonts w:ascii="Times New Roman" w:hAnsi="Times New Roman" w:cs="Times New Roman"/>
                <w:sz w:val="24"/>
                <w:szCs w:val="24"/>
              </w:rPr>
              <w:t>Нейротицизма</w:t>
            </w:r>
            <w:proofErr w:type="spellEnd"/>
            <w:r w:rsidRPr="00F916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229BAB" w14:textId="77777777" w:rsidR="00F9164A" w:rsidRPr="00F9164A" w:rsidRDefault="00F9164A" w:rsidP="00F9164A">
            <w:pPr>
              <w:pStyle w:val="a4"/>
              <w:numPr>
                <w:ilvl w:val="0"/>
                <w:numId w:val="43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64A">
              <w:rPr>
                <w:rFonts w:ascii="Times New Roman" w:hAnsi="Times New Roman" w:cs="Times New Roman"/>
                <w:sz w:val="24"/>
                <w:szCs w:val="24"/>
              </w:rPr>
              <w:t>Психотизма</w:t>
            </w:r>
            <w:proofErr w:type="spellEnd"/>
            <w:r w:rsidRPr="00F916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E401CC" w14:textId="76BAAF7B" w:rsidR="00625703" w:rsidRPr="00F9164A" w:rsidRDefault="00F9164A" w:rsidP="00F9164A">
            <w:pPr>
              <w:pStyle w:val="a4"/>
              <w:numPr>
                <w:ilvl w:val="0"/>
                <w:numId w:val="43"/>
              </w:numPr>
              <w:tabs>
                <w:tab w:val="left" w:pos="1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64A">
              <w:rPr>
                <w:rFonts w:ascii="Times New Roman" w:hAnsi="Times New Roman" w:cs="Times New Roman"/>
                <w:sz w:val="24"/>
                <w:szCs w:val="24"/>
              </w:rPr>
              <w:t>Интроверсии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25D4B6" w14:textId="7DFFFE5B" w:rsidR="00625703" w:rsidRPr="0068384A" w:rsidRDefault="00F9164A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E5E2FA5" w14:textId="3CAF7D98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625703" w:rsidRPr="0068384A" w14:paraId="7DE39839" w14:textId="77777777" w:rsidTr="00B41FB5">
        <w:tc>
          <w:tcPr>
            <w:tcW w:w="1191" w:type="dxa"/>
          </w:tcPr>
          <w:p w14:paraId="05E2CC00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DDB7267" w14:textId="77777777" w:rsidR="00F9164A" w:rsidRPr="00F9164A" w:rsidRDefault="00F9164A" w:rsidP="00F91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64A">
              <w:rPr>
                <w:rFonts w:ascii="Times New Roman" w:hAnsi="Times New Roman" w:cs="Times New Roman"/>
                <w:sz w:val="24"/>
                <w:szCs w:val="24"/>
              </w:rPr>
              <w:t xml:space="preserve">Генотип в наибольшей степени обуславливает изменчивость следующих свойств «Большой пятерки»: </w:t>
            </w:r>
          </w:p>
          <w:p w14:paraId="7D975E3C" w14:textId="77777777" w:rsidR="00F9164A" w:rsidRPr="00F9164A" w:rsidRDefault="00F9164A" w:rsidP="00F9164A">
            <w:pPr>
              <w:pStyle w:val="a4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64A">
              <w:rPr>
                <w:rFonts w:ascii="Times New Roman" w:hAnsi="Times New Roman" w:cs="Times New Roman"/>
                <w:sz w:val="24"/>
                <w:szCs w:val="24"/>
              </w:rPr>
              <w:t>невротизма</w:t>
            </w:r>
            <w:proofErr w:type="spellEnd"/>
            <w:r w:rsidRPr="00F916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796E51C" w14:textId="77777777" w:rsidR="00F9164A" w:rsidRPr="00F9164A" w:rsidRDefault="00F9164A" w:rsidP="00F9164A">
            <w:pPr>
              <w:pStyle w:val="a4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64A">
              <w:rPr>
                <w:rFonts w:ascii="Times New Roman" w:hAnsi="Times New Roman" w:cs="Times New Roman"/>
                <w:sz w:val="24"/>
                <w:szCs w:val="24"/>
              </w:rPr>
              <w:t xml:space="preserve">открытости новому опыту, </w:t>
            </w:r>
          </w:p>
          <w:p w14:paraId="1AC468E6" w14:textId="77777777" w:rsidR="00F9164A" w:rsidRPr="00F9164A" w:rsidRDefault="00F9164A" w:rsidP="00F9164A">
            <w:pPr>
              <w:pStyle w:val="a4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64A">
              <w:rPr>
                <w:rFonts w:ascii="Times New Roman" w:hAnsi="Times New Roman" w:cs="Times New Roman"/>
                <w:sz w:val="24"/>
                <w:szCs w:val="24"/>
              </w:rPr>
              <w:t xml:space="preserve">сознательности (контроль импульсивности), </w:t>
            </w:r>
          </w:p>
          <w:p w14:paraId="68B8E0EF" w14:textId="7BF8F80C" w:rsidR="00625703" w:rsidRPr="00F9164A" w:rsidRDefault="00F9164A" w:rsidP="00F9164A">
            <w:pPr>
              <w:pStyle w:val="a4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64A">
              <w:rPr>
                <w:rFonts w:ascii="Times New Roman" w:hAnsi="Times New Roman" w:cs="Times New Roman"/>
                <w:sz w:val="24"/>
                <w:szCs w:val="24"/>
              </w:rPr>
              <w:t>экстраверсии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79A0EDD" w14:textId="7E9FC26E" w:rsidR="00625703" w:rsidRPr="0068384A" w:rsidRDefault="00F9164A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0C38E631" w14:textId="33720543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625703" w:rsidRPr="0068384A" w14:paraId="4DF964F4" w14:textId="77777777" w:rsidTr="00B41FB5">
        <w:tc>
          <w:tcPr>
            <w:tcW w:w="1191" w:type="dxa"/>
          </w:tcPr>
          <w:p w14:paraId="617246DD" w14:textId="330731DD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0F2B35D" w14:textId="77777777" w:rsidR="00F9164A" w:rsidRPr="00F9164A" w:rsidRDefault="00F9164A" w:rsidP="00F9164A">
            <w:pPr>
              <w:tabs>
                <w:tab w:val="left" w:pos="3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64A">
              <w:rPr>
                <w:rFonts w:ascii="Times New Roman" w:hAnsi="Times New Roman" w:cs="Times New Roman"/>
                <w:sz w:val="24"/>
                <w:szCs w:val="24"/>
              </w:rPr>
              <w:t xml:space="preserve">Какие основные компоненты темперамента были выделены в отечественной </w:t>
            </w:r>
            <w:proofErr w:type="spellStart"/>
            <w:r w:rsidRPr="00F9164A">
              <w:rPr>
                <w:rFonts w:ascii="Times New Roman" w:hAnsi="Times New Roman" w:cs="Times New Roman"/>
                <w:sz w:val="24"/>
                <w:szCs w:val="24"/>
              </w:rPr>
              <w:t>психогенетике</w:t>
            </w:r>
            <w:proofErr w:type="spellEnd"/>
            <w:r w:rsidRPr="00F9164A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1484AE05" w14:textId="77777777" w:rsidR="00F9164A" w:rsidRPr="00F9164A" w:rsidRDefault="00F9164A" w:rsidP="00F9164A">
            <w:pPr>
              <w:pStyle w:val="a4"/>
              <w:numPr>
                <w:ilvl w:val="0"/>
                <w:numId w:val="46"/>
              </w:numPr>
              <w:tabs>
                <w:tab w:val="left" w:pos="3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64A">
              <w:rPr>
                <w:rFonts w:ascii="Times New Roman" w:hAnsi="Times New Roman" w:cs="Times New Roman"/>
                <w:sz w:val="24"/>
                <w:szCs w:val="24"/>
              </w:rPr>
              <w:t xml:space="preserve">Пассивность и эмоциональность </w:t>
            </w:r>
          </w:p>
          <w:p w14:paraId="273EB4DB" w14:textId="77777777" w:rsidR="00F9164A" w:rsidRPr="00F9164A" w:rsidRDefault="00F9164A" w:rsidP="00F9164A">
            <w:pPr>
              <w:pStyle w:val="a4"/>
              <w:numPr>
                <w:ilvl w:val="0"/>
                <w:numId w:val="46"/>
              </w:numPr>
              <w:tabs>
                <w:tab w:val="left" w:pos="3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64A">
              <w:rPr>
                <w:rFonts w:ascii="Times New Roman" w:hAnsi="Times New Roman" w:cs="Times New Roman"/>
                <w:sz w:val="24"/>
                <w:szCs w:val="24"/>
              </w:rPr>
              <w:t xml:space="preserve">Активность и эмоциональность </w:t>
            </w:r>
          </w:p>
          <w:p w14:paraId="11CB2661" w14:textId="77777777" w:rsidR="00F9164A" w:rsidRPr="00F9164A" w:rsidRDefault="00F9164A" w:rsidP="00F9164A">
            <w:pPr>
              <w:pStyle w:val="a4"/>
              <w:numPr>
                <w:ilvl w:val="0"/>
                <w:numId w:val="46"/>
              </w:numPr>
              <w:tabs>
                <w:tab w:val="left" w:pos="3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Эмоциональность и не эмоциональность </w:t>
            </w:r>
          </w:p>
          <w:p w14:paraId="78157602" w14:textId="4AC37454" w:rsidR="00625703" w:rsidRPr="00F9164A" w:rsidRDefault="00F9164A" w:rsidP="00F9164A">
            <w:pPr>
              <w:pStyle w:val="a4"/>
              <w:numPr>
                <w:ilvl w:val="0"/>
                <w:numId w:val="46"/>
              </w:numPr>
              <w:tabs>
                <w:tab w:val="left" w:pos="3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F9164A">
              <w:rPr>
                <w:rFonts w:ascii="Times New Roman" w:hAnsi="Times New Roman" w:cs="Times New Roman"/>
                <w:sz w:val="24"/>
                <w:szCs w:val="24"/>
              </w:rPr>
              <w:t>Активность и пассивность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A5D0FE1" w14:textId="78171485" w:rsidR="00625703" w:rsidRPr="0068384A" w:rsidRDefault="00F9164A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14:paraId="0F370CF9" w14:textId="3840BB66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625703" w:rsidRPr="0068384A" w14:paraId="57C4B01E" w14:textId="77777777" w:rsidTr="00B41FB5">
        <w:tc>
          <w:tcPr>
            <w:tcW w:w="1191" w:type="dxa"/>
          </w:tcPr>
          <w:p w14:paraId="3D9EBEA3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E044E42" w14:textId="3A82431A" w:rsidR="00625703" w:rsidRPr="00416164" w:rsidRDefault="00F9164A" w:rsidP="00416164">
            <w:pPr>
              <w:tabs>
                <w:tab w:val="left" w:pos="34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416164">
              <w:rPr>
                <w:rFonts w:ascii="Times New Roman" w:hAnsi="Times New Roman" w:cs="Times New Roman"/>
                <w:sz w:val="24"/>
                <w:szCs w:val="24"/>
              </w:rPr>
              <w:t>Коэффициент наследуемости темперамента примерно равен</w:t>
            </w:r>
            <w:r w:rsidR="00416164" w:rsidRPr="0041616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63AE1B0" w14:textId="325521D3" w:rsidR="00625703" w:rsidRPr="00416164" w:rsidRDefault="00416164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164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701" w:type="dxa"/>
          </w:tcPr>
          <w:p w14:paraId="2BF1011E" w14:textId="26620CA7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625703" w:rsidRPr="0068384A" w14:paraId="761B88E8" w14:textId="77777777" w:rsidTr="00B41FB5">
        <w:tc>
          <w:tcPr>
            <w:tcW w:w="1191" w:type="dxa"/>
          </w:tcPr>
          <w:p w14:paraId="171CFEA1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E612713" w14:textId="703586A8" w:rsidR="00625703" w:rsidRPr="008E7E35" w:rsidRDefault="00416164" w:rsidP="00416164">
            <w:pPr>
              <w:tabs>
                <w:tab w:val="left" w:pos="34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Основоположник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психогенетики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024F3C6" w14:textId="4AC4EF9B" w:rsidR="00625703" w:rsidRPr="0068384A" w:rsidRDefault="00416164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164"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proofErr w:type="spellStart"/>
            <w:r w:rsidRPr="00416164">
              <w:rPr>
                <w:rFonts w:ascii="Times New Roman" w:hAnsi="Times New Roman" w:cs="Times New Roman"/>
                <w:sz w:val="24"/>
                <w:szCs w:val="24"/>
              </w:rPr>
              <w:t>Гальтон</w:t>
            </w:r>
            <w:proofErr w:type="spellEnd"/>
          </w:p>
        </w:tc>
        <w:tc>
          <w:tcPr>
            <w:tcW w:w="1701" w:type="dxa"/>
          </w:tcPr>
          <w:p w14:paraId="24A8ADAD" w14:textId="1A8C18EB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625703" w:rsidRPr="0068384A" w14:paraId="0B300DE0" w14:textId="77777777" w:rsidTr="00B41FB5">
        <w:tc>
          <w:tcPr>
            <w:tcW w:w="1191" w:type="dxa"/>
          </w:tcPr>
          <w:p w14:paraId="4571C1DE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82741B5" w14:textId="5BC79B9E" w:rsidR="00625703" w:rsidRPr="008E7E35" w:rsidRDefault="00416164" w:rsidP="00416164">
            <w:pPr>
              <w:tabs>
                <w:tab w:val="left" w:pos="34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64">
              <w:rPr>
                <w:rFonts w:ascii="Times New Roman" w:hAnsi="Times New Roman" w:cs="Times New Roman"/>
                <w:sz w:val="24"/>
                <w:szCs w:val="24"/>
              </w:rPr>
              <w:t xml:space="preserve">Ребенок имеет плоскую переносицу, монголоидный разрез глаз, уплощенное лицо и затылок, аномалию строения пальцев, короткую шею, </w:t>
            </w:r>
            <w:proofErr w:type="spellStart"/>
            <w:r w:rsidRPr="00416164">
              <w:rPr>
                <w:rFonts w:ascii="Times New Roman" w:hAnsi="Times New Roman" w:cs="Times New Roman"/>
                <w:sz w:val="24"/>
                <w:szCs w:val="24"/>
              </w:rPr>
              <w:t>сверхгибкость</w:t>
            </w:r>
            <w:proofErr w:type="spellEnd"/>
            <w:r w:rsidRPr="00416164">
              <w:rPr>
                <w:rFonts w:ascii="Times New Roman" w:hAnsi="Times New Roman" w:cs="Times New Roman"/>
                <w:sz w:val="24"/>
                <w:szCs w:val="24"/>
              </w:rPr>
              <w:t xml:space="preserve"> суставов, пороки внутренних органов, деформацию ушных раковин, а также отставание в развитии и сниженную</w:t>
            </w:r>
            <w:r w:rsidRPr="00416164">
              <w:rPr>
                <w:rFonts w:ascii="Times New Roman" w:hAnsi="Times New Roman" w:cs="Times New Roman"/>
                <w:sz w:val="24"/>
                <w:szCs w:val="24"/>
              </w:rPr>
              <w:t xml:space="preserve"> сопротивляемость к инфекциям.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5109159" w14:textId="14EE6DF9" w:rsidR="00625703" w:rsidRPr="00416164" w:rsidRDefault="00416164" w:rsidP="006838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64">
              <w:rPr>
                <w:rFonts w:ascii="Times New Roman" w:hAnsi="Times New Roman" w:cs="Times New Roman"/>
                <w:sz w:val="24"/>
                <w:szCs w:val="24"/>
              </w:rPr>
              <w:t>Синдром Дауна</w:t>
            </w:r>
          </w:p>
        </w:tc>
        <w:tc>
          <w:tcPr>
            <w:tcW w:w="1701" w:type="dxa"/>
          </w:tcPr>
          <w:p w14:paraId="77A4DFF1" w14:textId="0BA4B655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625703" w:rsidRPr="0068384A" w14:paraId="56F16E2C" w14:textId="77777777" w:rsidTr="00B41FB5">
        <w:tc>
          <w:tcPr>
            <w:tcW w:w="1191" w:type="dxa"/>
          </w:tcPr>
          <w:p w14:paraId="402D8DE5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EA96F45" w14:textId="69084E31" w:rsidR="00625703" w:rsidRPr="008E7E35" w:rsidRDefault="00416164" w:rsidP="00416164">
            <w:pPr>
              <w:tabs>
                <w:tab w:val="left" w:pos="34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64">
              <w:rPr>
                <w:rFonts w:ascii="Times New Roman" w:hAnsi="Times New Roman" w:cs="Times New Roman"/>
                <w:sz w:val="24"/>
                <w:szCs w:val="24"/>
              </w:rPr>
              <w:t>Ребенок при данном заболевании съеживается от прикосновений, не тянется к родителям, эмоциональное и социальное отстранение, избегание социальных встреч, отсутствие речи, искажение, отставание в развитии речи, отсутствие воображения, не умеют начинать и поддерживать диалог, не понимают юм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ора, круг интересов ограничен.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51E852E" w14:textId="7A414FC5" w:rsidR="00625703" w:rsidRPr="0068384A" w:rsidRDefault="00416164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164">
              <w:rPr>
                <w:rFonts w:ascii="Times New Roman" w:hAnsi="Times New Roman" w:cs="Times New Roman"/>
                <w:sz w:val="24"/>
                <w:szCs w:val="24"/>
              </w:rPr>
              <w:t>Аутизм</w:t>
            </w:r>
          </w:p>
        </w:tc>
        <w:tc>
          <w:tcPr>
            <w:tcW w:w="1701" w:type="dxa"/>
          </w:tcPr>
          <w:p w14:paraId="6EE80AC1" w14:textId="48F38EE1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625703" w:rsidRPr="0068384A" w14:paraId="5B8ECE48" w14:textId="77777777" w:rsidTr="00B41FB5">
        <w:tc>
          <w:tcPr>
            <w:tcW w:w="1191" w:type="dxa"/>
          </w:tcPr>
          <w:p w14:paraId="09B5DF8E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14E02A2" w14:textId="03BC75A4" w:rsidR="00625703" w:rsidRPr="008E7E35" w:rsidRDefault="00416164" w:rsidP="00416164">
            <w:pPr>
              <w:tabs>
                <w:tab w:val="left" w:pos="34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64">
              <w:rPr>
                <w:rFonts w:ascii="Times New Roman" w:hAnsi="Times New Roman" w:cs="Times New Roman"/>
                <w:sz w:val="24"/>
                <w:szCs w:val="24"/>
              </w:rPr>
              <w:t>Наука о изучении влияния среды и генотипа на организм человека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8C7D598" w14:textId="6FF9BBFD" w:rsidR="00625703" w:rsidRPr="0068384A" w:rsidRDefault="00416164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психогенетика</w:t>
            </w:r>
            <w:proofErr w:type="spellEnd"/>
          </w:p>
        </w:tc>
        <w:tc>
          <w:tcPr>
            <w:tcW w:w="1701" w:type="dxa"/>
          </w:tcPr>
          <w:p w14:paraId="355A12C5" w14:textId="42BD29D3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625703" w:rsidRPr="0068384A" w14:paraId="531B54AD" w14:textId="77777777" w:rsidTr="00B41FB5">
        <w:tc>
          <w:tcPr>
            <w:tcW w:w="1191" w:type="dxa"/>
          </w:tcPr>
          <w:p w14:paraId="014F7D3F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1849408" w14:textId="7F136E73" w:rsidR="00625703" w:rsidRPr="008E7E35" w:rsidRDefault="00416164" w:rsidP="00416164">
            <w:pPr>
              <w:tabs>
                <w:tab w:val="left" w:pos="34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64">
              <w:rPr>
                <w:rFonts w:ascii="Times New Roman" w:hAnsi="Times New Roman" w:cs="Times New Roman"/>
                <w:sz w:val="24"/>
                <w:szCs w:val="24"/>
              </w:rPr>
              <w:t>Приподнятое, раздраженное состояние, снижена потребность во сне, возрастает разговорчивость, речь быстрая, громкая до 200 слов в минуту, резко возрастает целенаправлен</w:t>
            </w:r>
            <w:bookmarkStart w:id="0" w:name="_GoBack"/>
            <w:bookmarkEnd w:id="0"/>
            <w:r w:rsidRPr="00416164">
              <w:rPr>
                <w:rFonts w:ascii="Times New Roman" w:hAnsi="Times New Roman" w:cs="Times New Roman"/>
                <w:sz w:val="24"/>
                <w:szCs w:val="24"/>
              </w:rPr>
              <w:t>ная активность, возникает чувство грандиозности, резко поднимается самооценка, по ничтожным поводам возникает раздражительность и гнев -</w:t>
            </w:r>
            <w:proofErr w:type="gramStart"/>
            <w:r w:rsidRPr="00416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164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 w:rsidRPr="00416164">
              <w:rPr>
                <w:rFonts w:ascii="Times New Roman" w:hAnsi="Times New Roman" w:cs="Times New Roman"/>
                <w:sz w:val="24"/>
                <w:szCs w:val="24"/>
              </w:rPr>
              <w:t xml:space="preserve"> ….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62FCEF3" w14:textId="4236E068" w:rsidR="00625703" w:rsidRPr="00416164" w:rsidRDefault="00416164" w:rsidP="006838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64">
              <w:rPr>
                <w:rFonts w:ascii="Times New Roman" w:hAnsi="Times New Roman" w:cs="Times New Roman"/>
                <w:sz w:val="24"/>
                <w:szCs w:val="24"/>
              </w:rPr>
              <w:t>биполярная депрессия, стадия мании</w:t>
            </w:r>
          </w:p>
        </w:tc>
        <w:tc>
          <w:tcPr>
            <w:tcW w:w="1701" w:type="dxa"/>
          </w:tcPr>
          <w:p w14:paraId="63230FA0" w14:textId="6DFA668E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</w:tbl>
    <w:p w14:paraId="48A3C7EE" w14:textId="0279F599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229FF"/>
    <w:multiLevelType w:val="hybridMultilevel"/>
    <w:tmpl w:val="A6CA3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E3227"/>
    <w:multiLevelType w:val="hybridMultilevel"/>
    <w:tmpl w:val="6E7E7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63231"/>
    <w:multiLevelType w:val="hybridMultilevel"/>
    <w:tmpl w:val="81786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12631"/>
    <w:multiLevelType w:val="hybridMultilevel"/>
    <w:tmpl w:val="D79E7C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C72BDD"/>
    <w:multiLevelType w:val="hybridMultilevel"/>
    <w:tmpl w:val="D4229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C7F48"/>
    <w:multiLevelType w:val="hybridMultilevel"/>
    <w:tmpl w:val="7B62C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5903"/>
    <w:multiLevelType w:val="hybridMultilevel"/>
    <w:tmpl w:val="3CBC6C60"/>
    <w:lvl w:ilvl="0" w:tplc="04190015">
      <w:start w:val="1"/>
      <w:numFmt w:val="upperLetter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1A9037B3"/>
    <w:multiLevelType w:val="hybridMultilevel"/>
    <w:tmpl w:val="10F03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A5A91"/>
    <w:multiLevelType w:val="hybridMultilevel"/>
    <w:tmpl w:val="7E062846"/>
    <w:lvl w:ilvl="0" w:tplc="0419000F">
      <w:start w:val="1"/>
      <w:numFmt w:val="decimal"/>
      <w:lvlText w:val="%1."/>
      <w:lvlJc w:val="left"/>
      <w:pPr>
        <w:ind w:left="1368" w:hanging="360"/>
      </w:p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9" w15:restartNumberingAfterBreak="0">
    <w:nsid w:val="1CC31FD5"/>
    <w:multiLevelType w:val="hybridMultilevel"/>
    <w:tmpl w:val="B40E15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373A0D"/>
    <w:multiLevelType w:val="hybridMultilevel"/>
    <w:tmpl w:val="ACC48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CD379D"/>
    <w:multiLevelType w:val="hybridMultilevel"/>
    <w:tmpl w:val="8E7EF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4199D"/>
    <w:multiLevelType w:val="hybridMultilevel"/>
    <w:tmpl w:val="F0D60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E7B32"/>
    <w:multiLevelType w:val="hybridMultilevel"/>
    <w:tmpl w:val="A894B566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E04B28"/>
    <w:multiLevelType w:val="multilevel"/>
    <w:tmpl w:val="04190023"/>
    <w:styleLink w:val="a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26E9680B"/>
    <w:multiLevelType w:val="hybridMultilevel"/>
    <w:tmpl w:val="5316F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160E0A"/>
    <w:multiLevelType w:val="hybridMultilevel"/>
    <w:tmpl w:val="71309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811312"/>
    <w:multiLevelType w:val="hybridMultilevel"/>
    <w:tmpl w:val="B96E2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7B0CCC"/>
    <w:multiLevelType w:val="hybridMultilevel"/>
    <w:tmpl w:val="2C5E828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E3210E"/>
    <w:multiLevelType w:val="hybridMultilevel"/>
    <w:tmpl w:val="88385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653D97"/>
    <w:multiLevelType w:val="hybridMultilevel"/>
    <w:tmpl w:val="3592A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CD4903"/>
    <w:multiLevelType w:val="hybridMultilevel"/>
    <w:tmpl w:val="6C5471FA"/>
    <w:lvl w:ilvl="0" w:tplc="0419000F">
      <w:start w:val="1"/>
      <w:numFmt w:val="decimal"/>
      <w:lvlText w:val="%1."/>
      <w:lvlJc w:val="left"/>
      <w:pPr>
        <w:ind w:left="1368" w:hanging="360"/>
      </w:p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2" w15:restartNumberingAfterBreak="0">
    <w:nsid w:val="3BBC6859"/>
    <w:multiLevelType w:val="hybridMultilevel"/>
    <w:tmpl w:val="D9309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D50175"/>
    <w:multiLevelType w:val="hybridMultilevel"/>
    <w:tmpl w:val="47481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1F08FD"/>
    <w:multiLevelType w:val="hybridMultilevel"/>
    <w:tmpl w:val="E2186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4E1EEF"/>
    <w:multiLevelType w:val="multilevel"/>
    <w:tmpl w:val="C27A5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0E72C41"/>
    <w:multiLevelType w:val="hybridMultilevel"/>
    <w:tmpl w:val="C5B2E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23350B"/>
    <w:multiLevelType w:val="hybridMultilevel"/>
    <w:tmpl w:val="448CFA70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8" w15:restartNumberingAfterBreak="0">
    <w:nsid w:val="467B2FF4"/>
    <w:multiLevelType w:val="hybridMultilevel"/>
    <w:tmpl w:val="B3F43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E978DB"/>
    <w:multiLevelType w:val="hybridMultilevel"/>
    <w:tmpl w:val="792CF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B3C79E4"/>
    <w:multiLevelType w:val="hybridMultilevel"/>
    <w:tmpl w:val="C1601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0D5C10"/>
    <w:multiLevelType w:val="hybridMultilevel"/>
    <w:tmpl w:val="A7223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C6A42AF"/>
    <w:multiLevelType w:val="hybridMultilevel"/>
    <w:tmpl w:val="0FFEE43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364F68"/>
    <w:multiLevelType w:val="hybridMultilevel"/>
    <w:tmpl w:val="1D604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FE387A"/>
    <w:multiLevelType w:val="hybridMultilevel"/>
    <w:tmpl w:val="9B244B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4F656B"/>
    <w:multiLevelType w:val="hybridMultilevel"/>
    <w:tmpl w:val="0CC2D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720B2"/>
    <w:multiLevelType w:val="hybridMultilevel"/>
    <w:tmpl w:val="661E02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32665F9"/>
    <w:multiLevelType w:val="hybridMultilevel"/>
    <w:tmpl w:val="9F8C6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04B2B"/>
    <w:multiLevelType w:val="hybridMultilevel"/>
    <w:tmpl w:val="17D6D40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AB633E"/>
    <w:multiLevelType w:val="hybridMultilevel"/>
    <w:tmpl w:val="FD6E17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8B8253A"/>
    <w:multiLevelType w:val="hybridMultilevel"/>
    <w:tmpl w:val="A7223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AE51E57"/>
    <w:multiLevelType w:val="hybridMultilevel"/>
    <w:tmpl w:val="A7223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F572605"/>
    <w:multiLevelType w:val="hybridMultilevel"/>
    <w:tmpl w:val="93AA5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84746"/>
    <w:multiLevelType w:val="hybridMultilevel"/>
    <w:tmpl w:val="A7223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D7C3EC0"/>
    <w:multiLevelType w:val="hybridMultilevel"/>
    <w:tmpl w:val="23689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4F7A61"/>
    <w:multiLevelType w:val="hybridMultilevel"/>
    <w:tmpl w:val="44F4B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"/>
  </w:num>
  <w:num w:numId="3">
    <w:abstractNumId w:val="39"/>
  </w:num>
  <w:num w:numId="4">
    <w:abstractNumId w:val="42"/>
  </w:num>
  <w:num w:numId="5">
    <w:abstractNumId w:val="2"/>
  </w:num>
  <w:num w:numId="6">
    <w:abstractNumId w:val="3"/>
  </w:num>
  <w:num w:numId="7">
    <w:abstractNumId w:val="0"/>
  </w:num>
  <w:num w:numId="8">
    <w:abstractNumId w:val="20"/>
  </w:num>
  <w:num w:numId="9">
    <w:abstractNumId w:val="14"/>
  </w:num>
  <w:num w:numId="10">
    <w:abstractNumId w:val="12"/>
  </w:num>
  <w:num w:numId="11">
    <w:abstractNumId w:val="28"/>
  </w:num>
  <w:num w:numId="12">
    <w:abstractNumId w:val="25"/>
  </w:num>
  <w:num w:numId="13">
    <w:abstractNumId w:val="32"/>
  </w:num>
  <w:num w:numId="14">
    <w:abstractNumId w:val="35"/>
  </w:num>
  <w:num w:numId="15">
    <w:abstractNumId w:val="11"/>
  </w:num>
  <w:num w:numId="16">
    <w:abstractNumId w:val="17"/>
  </w:num>
  <w:num w:numId="17">
    <w:abstractNumId w:val="5"/>
  </w:num>
  <w:num w:numId="18">
    <w:abstractNumId w:val="18"/>
  </w:num>
  <w:num w:numId="19">
    <w:abstractNumId w:val="23"/>
  </w:num>
  <w:num w:numId="20">
    <w:abstractNumId w:val="6"/>
  </w:num>
  <w:num w:numId="21">
    <w:abstractNumId w:val="27"/>
  </w:num>
  <w:num w:numId="22">
    <w:abstractNumId w:val="38"/>
  </w:num>
  <w:num w:numId="23">
    <w:abstractNumId w:val="24"/>
  </w:num>
  <w:num w:numId="24">
    <w:abstractNumId w:val="8"/>
  </w:num>
  <w:num w:numId="25">
    <w:abstractNumId w:val="29"/>
  </w:num>
  <w:num w:numId="26">
    <w:abstractNumId w:val="34"/>
  </w:num>
  <w:num w:numId="27">
    <w:abstractNumId w:val="21"/>
  </w:num>
  <w:num w:numId="28">
    <w:abstractNumId w:val="9"/>
  </w:num>
  <w:num w:numId="29">
    <w:abstractNumId w:val="15"/>
  </w:num>
  <w:num w:numId="30">
    <w:abstractNumId w:val="30"/>
  </w:num>
  <w:num w:numId="31">
    <w:abstractNumId w:val="19"/>
  </w:num>
  <w:num w:numId="32">
    <w:abstractNumId w:val="44"/>
  </w:num>
  <w:num w:numId="33">
    <w:abstractNumId w:val="40"/>
  </w:num>
  <w:num w:numId="34">
    <w:abstractNumId w:val="43"/>
  </w:num>
  <w:num w:numId="35">
    <w:abstractNumId w:val="31"/>
  </w:num>
  <w:num w:numId="36">
    <w:abstractNumId w:val="41"/>
  </w:num>
  <w:num w:numId="37">
    <w:abstractNumId w:val="37"/>
  </w:num>
  <w:num w:numId="38">
    <w:abstractNumId w:val="13"/>
  </w:num>
  <w:num w:numId="39">
    <w:abstractNumId w:val="26"/>
  </w:num>
  <w:num w:numId="40">
    <w:abstractNumId w:val="10"/>
  </w:num>
  <w:num w:numId="41">
    <w:abstractNumId w:val="16"/>
  </w:num>
  <w:num w:numId="42">
    <w:abstractNumId w:val="7"/>
  </w:num>
  <w:num w:numId="43">
    <w:abstractNumId w:val="45"/>
  </w:num>
  <w:num w:numId="44">
    <w:abstractNumId w:val="33"/>
  </w:num>
  <w:num w:numId="45">
    <w:abstractNumId w:val="4"/>
  </w:num>
  <w:num w:numId="46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54BA4"/>
    <w:rsid w:val="00072209"/>
    <w:rsid w:val="000A2B6C"/>
    <w:rsid w:val="00130B4E"/>
    <w:rsid w:val="00174B7A"/>
    <w:rsid w:val="001B486C"/>
    <w:rsid w:val="001E5207"/>
    <w:rsid w:val="002133BF"/>
    <w:rsid w:val="002769C6"/>
    <w:rsid w:val="00283755"/>
    <w:rsid w:val="003249D9"/>
    <w:rsid w:val="00340353"/>
    <w:rsid w:val="0036715B"/>
    <w:rsid w:val="003B127F"/>
    <w:rsid w:val="003C0E51"/>
    <w:rsid w:val="003D001A"/>
    <w:rsid w:val="003D6095"/>
    <w:rsid w:val="00416164"/>
    <w:rsid w:val="004164D9"/>
    <w:rsid w:val="00442078"/>
    <w:rsid w:val="0047592B"/>
    <w:rsid w:val="00547E76"/>
    <w:rsid w:val="005667C3"/>
    <w:rsid w:val="005968DE"/>
    <w:rsid w:val="005C4E8F"/>
    <w:rsid w:val="0060432B"/>
    <w:rsid w:val="00625703"/>
    <w:rsid w:val="006415A5"/>
    <w:rsid w:val="00661BA6"/>
    <w:rsid w:val="006665AA"/>
    <w:rsid w:val="00675A74"/>
    <w:rsid w:val="0068384A"/>
    <w:rsid w:val="006A1F08"/>
    <w:rsid w:val="006C6EA9"/>
    <w:rsid w:val="00710AA8"/>
    <w:rsid w:val="00740772"/>
    <w:rsid w:val="00787386"/>
    <w:rsid w:val="00787FC0"/>
    <w:rsid w:val="007A5231"/>
    <w:rsid w:val="007C1895"/>
    <w:rsid w:val="007F7B40"/>
    <w:rsid w:val="0082030D"/>
    <w:rsid w:val="00821195"/>
    <w:rsid w:val="008225F9"/>
    <w:rsid w:val="00871F39"/>
    <w:rsid w:val="008E7E35"/>
    <w:rsid w:val="00901004"/>
    <w:rsid w:val="0090291E"/>
    <w:rsid w:val="00956208"/>
    <w:rsid w:val="0098161C"/>
    <w:rsid w:val="00984374"/>
    <w:rsid w:val="009A2A82"/>
    <w:rsid w:val="00A02FAE"/>
    <w:rsid w:val="00A40C77"/>
    <w:rsid w:val="00A54D3F"/>
    <w:rsid w:val="00A9106D"/>
    <w:rsid w:val="00A921BC"/>
    <w:rsid w:val="00AA5D61"/>
    <w:rsid w:val="00AD0271"/>
    <w:rsid w:val="00B37118"/>
    <w:rsid w:val="00B41FB5"/>
    <w:rsid w:val="00B442F2"/>
    <w:rsid w:val="00B47E2C"/>
    <w:rsid w:val="00BB4B1C"/>
    <w:rsid w:val="00BC162B"/>
    <w:rsid w:val="00BD35E5"/>
    <w:rsid w:val="00C00FD3"/>
    <w:rsid w:val="00C07AA0"/>
    <w:rsid w:val="00C25577"/>
    <w:rsid w:val="00C45A66"/>
    <w:rsid w:val="00C47CB3"/>
    <w:rsid w:val="00C51F9D"/>
    <w:rsid w:val="00C86107"/>
    <w:rsid w:val="00CC3667"/>
    <w:rsid w:val="00CD0A9E"/>
    <w:rsid w:val="00CD4B5B"/>
    <w:rsid w:val="00D00732"/>
    <w:rsid w:val="00D02C65"/>
    <w:rsid w:val="00D0402B"/>
    <w:rsid w:val="00D344DA"/>
    <w:rsid w:val="00D47F6B"/>
    <w:rsid w:val="00D70680"/>
    <w:rsid w:val="00DD5F57"/>
    <w:rsid w:val="00E0524B"/>
    <w:rsid w:val="00E151BF"/>
    <w:rsid w:val="00E15A49"/>
    <w:rsid w:val="00E52038"/>
    <w:rsid w:val="00E77ABB"/>
    <w:rsid w:val="00E8116A"/>
    <w:rsid w:val="00E83043"/>
    <w:rsid w:val="00F04073"/>
    <w:rsid w:val="00F6002B"/>
    <w:rsid w:val="00F9164A"/>
    <w:rsid w:val="00F92ECA"/>
    <w:rsid w:val="00FA5DF2"/>
    <w:rsid w:val="00FC5FE2"/>
    <w:rsid w:val="00FD3B15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F92ECA"/>
    <w:pPr>
      <w:keepNext/>
      <w:keepLines/>
      <w:numPr>
        <w:numId w:val="9"/>
      </w:numPr>
      <w:tabs>
        <w:tab w:val="clear" w:pos="1440"/>
      </w:tabs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2">
    <w:name w:val="heading 2"/>
    <w:basedOn w:val="a0"/>
    <w:next w:val="a0"/>
    <w:link w:val="20"/>
    <w:qFormat/>
    <w:rsid w:val="00F92ECA"/>
    <w:pPr>
      <w:keepNext/>
      <w:keepLines/>
      <w:numPr>
        <w:ilvl w:val="1"/>
        <w:numId w:val="9"/>
      </w:numPr>
      <w:tabs>
        <w:tab w:val="clear" w:pos="1080"/>
      </w:tabs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3">
    <w:name w:val="heading 3"/>
    <w:basedOn w:val="a0"/>
    <w:next w:val="a0"/>
    <w:link w:val="30"/>
    <w:qFormat/>
    <w:rsid w:val="00F92ECA"/>
    <w:pPr>
      <w:keepNext/>
      <w:keepLines/>
      <w:numPr>
        <w:ilvl w:val="2"/>
        <w:numId w:val="9"/>
      </w:numPr>
      <w:tabs>
        <w:tab w:val="clear" w:pos="720"/>
      </w:tabs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F92ECA"/>
    <w:pPr>
      <w:keepNext/>
      <w:keepLines/>
      <w:numPr>
        <w:ilvl w:val="3"/>
        <w:numId w:val="9"/>
      </w:numPr>
      <w:tabs>
        <w:tab w:val="clear" w:pos="864"/>
      </w:tabs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F92ECA"/>
    <w:pPr>
      <w:keepNext/>
      <w:keepLines/>
      <w:numPr>
        <w:ilvl w:val="4"/>
        <w:numId w:val="9"/>
      </w:numPr>
      <w:tabs>
        <w:tab w:val="clear" w:pos="1008"/>
      </w:tabs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F92ECA"/>
    <w:pPr>
      <w:keepNext/>
      <w:keepLines/>
      <w:numPr>
        <w:ilvl w:val="5"/>
        <w:numId w:val="9"/>
      </w:numPr>
      <w:tabs>
        <w:tab w:val="clear" w:pos="1152"/>
      </w:tabs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F92ECA"/>
    <w:pPr>
      <w:keepNext/>
      <w:keepLines/>
      <w:numPr>
        <w:ilvl w:val="6"/>
        <w:numId w:val="9"/>
      </w:numPr>
      <w:tabs>
        <w:tab w:val="clear" w:pos="1296"/>
      </w:tabs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F92ECA"/>
    <w:pPr>
      <w:keepNext/>
      <w:keepLines/>
      <w:numPr>
        <w:ilvl w:val="7"/>
        <w:numId w:val="9"/>
      </w:numPr>
      <w:tabs>
        <w:tab w:val="clear" w:pos="1440"/>
      </w:tabs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9">
    <w:name w:val="heading 9"/>
    <w:basedOn w:val="a0"/>
    <w:next w:val="a0"/>
    <w:link w:val="90"/>
    <w:qFormat/>
    <w:rsid w:val="00F92ECA"/>
    <w:pPr>
      <w:keepNext/>
      <w:keepLines/>
      <w:numPr>
        <w:ilvl w:val="8"/>
        <w:numId w:val="9"/>
      </w:numPr>
      <w:tabs>
        <w:tab w:val="clear" w:pos="1584"/>
      </w:tabs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7">
    <w:name w:val="Normal (Web)"/>
    <w:basedOn w:val="a0"/>
    <w:uiPriority w:val="99"/>
    <w:rsid w:val="006C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semiHidden/>
    <w:unhideWhenUsed/>
    <w:rsid w:val="005C4E8F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F92EC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F92EC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rsid w:val="00F92E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F92EC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F92EC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F92E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F92ECA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F92EC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1"/>
    <w:link w:val="9"/>
    <w:rsid w:val="00F92E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numbering" w:styleId="a">
    <w:name w:val="Outline List 3"/>
    <w:basedOn w:val="a3"/>
    <w:rsid w:val="00F92ECA"/>
    <w:pPr>
      <w:numPr>
        <w:numId w:val="9"/>
      </w:numPr>
    </w:pPr>
  </w:style>
  <w:style w:type="paragraph" w:styleId="a9">
    <w:name w:val="header"/>
    <w:basedOn w:val="a0"/>
    <w:link w:val="aa"/>
    <w:rsid w:val="008E7E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Верхний колонтитул Знак"/>
    <w:basedOn w:val="a1"/>
    <w:link w:val="a9"/>
    <w:rsid w:val="008E7E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Strong"/>
    <w:basedOn w:val="a1"/>
    <w:uiPriority w:val="22"/>
    <w:qFormat/>
    <w:rsid w:val="00CD0A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5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47</cp:revision>
  <cp:lastPrinted>2022-11-15T07:41:00Z</cp:lastPrinted>
  <dcterms:created xsi:type="dcterms:W3CDTF">2024-12-13T13:13:00Z</dcterms:created>
  <dcterms:modified xsi:type="dcterms:W3CDTF">2025-02-26T16:23:00Z</dcterms:modified>
</cp:coreProperties>
</file>