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5A600" w14:textId="77777777" w:rsidR="00152CA7" w:rsidRDefault="00112779" w:rsidP="002B395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Hlk119399206"/>
      <w:r w:rsidRPr="00152CA7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4AF1D6BA" w14:textId="40393BE0" w:rsidR="002B395B" w:rsidRPr="00152CA7" w:rsidRDefault="00112779" w:rsidP="00152CA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52CA7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491E30" w:rsidRPr="00152CA7">
        <w:rPr>
          <w:rFonts w:ascii="Times New Roman" w:hAnsi="Times New Roman" w:cs="Times New Roman"/>
          <w:b/>
          <w:caps/>
          <w:sz w:val="24"/>
          <w:szCs w:val="24"/>
        </w:rPr>
        <w:t>Безопасность жизнедеятельности</w:t>
      </w:r>
      <w:r w:rsidRPr="00152CA7">
        <w:rPr>
          <w:rFonts w:ascii="Times New Roman" w:hAnsi="Times New Roman" w:cs="Times New Roman"/>
          <w:b/>
          <w:caps/>
          <w:sz w:val="24"/>
          <w:szCs w:val="24"/>
        </w:rPr>
        <w:t>»</w:t>
      </w:r>
      <w:r w:rsidR="00152CA7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2B395B" w:rsidRPr="00152CA7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3AC77191" w14:textId="3940BCD0" w:rsidR="002B395B" w:rsidRPr="00152CA7" w:rsidRDefault="002B395B" w:rsidP="002B395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52CA7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1A13F5">
        <w:rPr>
          <w:rFonts w:ascii="Times New Roman" w:hAnsi="Times New Roman" w:cs="Times New Roman"/>
          <w:b/>
          <w:bCs/>
          <w:caps/>
          <w:sz w:val="24"/>
          <w:szCs w:val="24"/>
        </w:rPr>
        <w:t>37</w:t>
      </w:r>
      <w:r w:rsidRPr="00152CA7">
        <w:rPr>
          <w:rFonts w:ascii="Times New Roman" w:hAnsi="Times New Roman" w:cs="Times New Roman"/>
          <w:b/>
          <w:bCs/>
          <w:caps/>
          <w:sz w:val="24"/>
          <w:szCs w:val="24"/>
        </w:rPr>
        <w:t>.03.0</w:t>
      </w:r>
      <w:r w:rsidR="00EA2B0F" w:rsidRPr="00152CA7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152CA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1A13F5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психология</w:t>
      </w:r>
      <w:r w:rsidRPr="00152CA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152CA7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105C92E8" w14:textId="052A1196" w:rsidR="002B395B" w:rsidRPr="00152CA7" w:rsidRDefault="002B395B" w:rsidP="002B395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52CA7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1A13F5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152CA7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4A7C8FD8" w14:textId="77777777" w:rsidR="002B395B" w:rsidRPr="00152CA7" w:rsidRDefault="002B395B" w:rsidP="002B395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7A728D6" w14:textId="77777777" w:rsidR="002B395B" w:rsidRPr="00152CA7" w:rsidRDefault="002B395B" w:rsidP="002B395B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152CA7">
        <w:rPr>
          <w:rFonts w:ascii="Times New Roman" w:hAnsi="Times New Roman" w:cs="Times New Roman"/>
          <w:b/>
          <w:caps/>
          <w:sz w:val="24"/>
          <w:szCs w:val="24"/>
        </w:rPr>
        <w:t>Компетенции:</w:t>
      </w:r>
    </w:p>
    <w:bookmarkEnd w:id="0"/>
    <w:p w14:paraId="46CE2A4A" w14:textId="70FA7546" w:rsidR="00EA2B0F" w:rsidRPr="001A13F5" w:rsidRDefault="001A13F5" w:rsidP="00EA2B0F">
      <w:pPr>
        <w:jc w:val="both"/>
        <w:rPr>
          <w:rFonts w:ascii="Times New Roman" w:hAnsi="Times New Roman" w:cs="Times New Roman"/>
          <w:sz w:val="24"/>
          <w:szCs w:val="24"/>
        </w:rPr>
      </w:pPr>
      <w:r w:rsidRPr="001A13F5">
        <w:rPr>
          <w:rFonts w:ascii="Times New Roman" w:hAnsi="Times New Roman" w:cs="Times New Roman"/>
          <w:b/>
          <w:bCs/>
          <w:sz w:val="24"/>
          <w:szCs w:val="24"/>
        </w:rPr>
        <w:t>УК-8.</w:t>
      </w:r>
      <w:r w:rsidRPr="001A13F5">
        <w:rPr>
          <w:rFonts w:ascii="Times New Roman" w:hAnsi="Times New Roman" w:cs="Times New Roman"/>
          <w:bCs/>
          <w:sz w:val="24"/>
          <w:szCs w:val="24"/>
        </w:rPr>
        <w:t xml:space="preserve">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4781"/>
        <w:gridCol w:w="1878"/>
      </w:tblGrid>
      <w:tr w:rsidR="00152CA7" w:rsidRPr="00152CA7" w14:paraId="640A0A34" w14:textId="77777777" w:rsidTr="001A13F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5C2363EB" w14:textId="77777777" w:rsidR="00152CA7" w:rsidRPr="00152CA7" w:rsidRDefault="00152CA7" w:rsidP="00152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2C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54BD21E9" w14:textId="77777777" w:rsidR="00152CA7" w:rsidRPr="00152CA7" w:rsidRDefault="00152CA7" w:rsidP="00152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2C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vAlign w:val="center"/>
          </w:tcPr>
          <w:p w14:paraId="76CAC4ED" w14:textId="77777777" w:rsidR="00152CA7" w:rsidRPr="00152CA7" w:rsidRDefault="00152CA7" w:rsidP="00152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2C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5BF1BDC5" w14:textId="77777777" w:rsidR="00152CA7" w:rsidRPr="00152CA7" w:rsidRDefault="00152CA7" w:rsidP="00152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2C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1A13F5" w:rsidRPr="00152CA7" w14:paraId="6E905DED" w14:textId="77777777" w:rsidTr="001A13F5">
        <w:tc>
          <w:tcPr>
            <w:tcW w:w="1191" w:type="dxa"/>
          </w:tcPr>
          <w:p w14:paraId="70364C59" w14:textId="77777777" w:rsidR="001A13F5" w:rsidRPr="00152CA7" w:rsidRDefault="001A13F5" w:rsidP="001A13F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GoBack" w:colFirst="3" w:colLast="3"/>
          </w:p>
        </w:tc>
        <w:tc>
          <w:tcPr>
            <w:tcW w:w="7171" w:type="dxa"/>
          </w:tcPr>
          <w:p w14:paraId="3B97ADF5" w14:textId="77777777" w:rsidR="001A13F5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Расположите действия, производимые при о</w:t>
            </w: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>казани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первой медицинской помощи при </w:t>
            </w:r>
            <w:proofErr w:type="spellStart"/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>электротравме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верной последовательности</w:t>
            </w:r>
          </w:p>
          <w:p w14:paraId="7330F648" w14:textId="5AAC8C32" w:rsidR="001A13F5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>оказ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ание реанимационных мероприятий</w:t>
            </w: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ED008E8" w14:textId="2552BC0A" w:rsidR="001A13F5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>немедленн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доставк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пострадавшего квалифицированному медицинскому персоналу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961E82D" w14:textId="288B3D98" w:rsidR="001A13F5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отключени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источника электрического тока</w:t>
            </w:r>
          </w:p>
          <w:p w14:paraId="512F1834" w14:textId="72049270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состояния пострадавшего</w:t>
            </w:r>
          </w:p>
        </w:tc>
        <w:tc>
          <w:tcPr>
            <w:tcW w:w="4781" w:type="dxa"/>
          </w:tcPr>
          <w:p w14:paraId="16C053AB" w14:textId="359AEEC1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3,4,1,2</w:t>
            </w:r>
          </w:p>
        </w:tc>
        <w:tc>
          <w:tcPr>
            <w:tcW w:w="1878" w:type="dxa"/>
          </w:tcPr>
          <w:p w14:paraId="6B567340" w14:textId="4D93057C" w:rsidR="001A13F5" w:rsidRPr="001A13F5" w:rsidRDefault="001A13F5" w:rsidP="001A1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3F5">
              <w:rPr>
                <w:rFonts w:ascii="Times New Roman" w:hAnsi="Times New Roman" w:cs="Times New Roman"/>
                <w:bCs/>
                <w:sz w:val="24"/>
                <w:szCs w:val="24"/>
              </w:rPr>
              <w:t>УК-8</w:t>
            </w:r>
          </w:p>
        </w:tc>
      </w:tr>
      <w:tr w:rsidR="001A13F5" w:rsidRPr="00152CA7" w14:paraId="1DEE3E6C" w14:textId="77777777" w:rsidTr="001A13F5">
        <w:tc>
          <w:tcPr>
            <w:tcW w:w="1191" w:type="dxa"/>
          </w:tcPr>
          <w:p w14:paraId="70E5178A" w14:textId="77777777" w:rsidR="001A13F5" w:rsidRPr="00152CA7" w:rsidRDefault="001A13F5" w:rsidP="001A13F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14:paraId="65FBF35A" w14:textId="77777777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Землетрясение, извержения вулканов относятся к </w:t>
            </w:r>
          </w:p>
          <w:p w14:paraId="0DB3C300" w14:textId="77777777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>А. Геологическим опасным явлениям.</w:t>
            </w:r>
          </w:p>
          <w:p w14:paraId="444CA1C7" w14:textId="541EAF0B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 Гидрологическим опасным явлениям. </w:t>
            </w:r>
          </w:p>
          <w:p w14:paraId="1FC4EF90" w14:textId="4AE733C5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>В. Геофизическим опасным явлениям</w:t>
            </w:r>
          </w:p>
        </w:tc>
        <w:tc>
          <w:tcPr>
            <w:tcW w:w="4781" w:type="dxa"/>
          </w:tcPr>
          <w:p w14:paraId="6127267A" w14:textId="382E160F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78" w:type="dxa"/>
          </w:tcPr>
          <w:p w14:paraId="35FBF4E1" w14:textId="501041FD" w:rsidR="001A13F5" w:rsidRPr="001A13F5" w:rsidRDefault="001A13F5" w:rsidP="001A1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3F5">
              <w:rPr>
                <w:rFonts w:ascii="Times New Roman" w:hAnsi="Times New Roman" w:cs="Times New Roman"/>
                <w:bCs/>
                <w:sz w:val="24"/>
                <w:szCs w:val="24"/>
              </w:rPr>
              <w:t>УК-8</w:t>
            </w:r>
          </w:p>
        </w:tc>
      </w:tr>
      <w:tr w:rsidR="001A13F5" w:rsidRPr="00152CA7" w14:paraId="32EA9E0A" w14:textId="77777777" w:rsidTr="001A13F5">
        <w:tc>
          <w:tcPr>
            <w:tcW w:w="1191" w:type="dxa"/>
          </w:tcPr>
          <w:p w14:paraId="5FF715FB" w14:textId="77777777" w:rsidR="001A13F5" w:rsidRPr="00152CA7" w:rsidRDefault="001A13F5" w:rsidP="001A13F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14:paraId="1C099D33" w14:textId="77777777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Бури, ураганы, смерчи относят к </w:t>
            </w:r>
          </w:p>
          <w:p w14:paraId="37E08113" w14:textId="77777777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>А. Гидрологическим опасным явлениям.</w:t>
            </w:r>
          </w:p>
          <w:p w14:paraId="3AC47DAF" w14:textId="5312F972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 Метеорологическим опасным явлениям. </w:t>
            </w:r>
          </w:p>
          <w:p w14:paraId="251315ED" w14:textId="1F167CDD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>В. Геологическим опасным явлениям</w:t>
            </w:r>
          </w:p>
        </w:tc>
        <w:tc>
          <w:tcPr>
            <w:tcW w:w="4781" w:type="dxa"/>
          </w:tcPr>
          <w:p w14:paraId="683CF378" w14:textId="19F85AE4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</w:tcPr>
          <w:p w14:paraId="055542A6" w14:textId="5FEAE754" w:rsidR="001A13F5" w:rsidRPr="001A13F5" w:rsidRDefault="001A13F5" w:rsidP="001A1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3F5">
              <w:rPr>
                <w:rFonts w:ascii="Times New Roman" w:hAnsi="Times New Roman" w:cs="Times New Roman"/>
                <w:bCs/>
                <w:sz w:val="24"/>
                <w:szCs w:val="24"/>
              </w:rPr>
              <w:t>УК-8</w:t>
            </w:r>
          </w:p>
        </w:tc>
      </w:tr>
      <w:tr w:rsidR="001A13F5" w:rsidRPr="00152CA7" w14:paraId="1FE622CF" w14:textId="77777777" w:rsidTr="001A13F5">
        <w:tc>
          <w:tcPr>
            <w:tcW w:w="1191" w:type="dxa"/>
          </w:tcPr>
          <w:p w14:paraId="21CBA1A4" w14:textId="77777777" w:rsidR="001A13F5" w:rsidRPr="00152CA7" w:rsidRDefault="001A13F5" w:rsidP="001A13F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14:paraId="7F32F417" w14:textId="77777777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глубокой ране кожа вокруг раны обрабатывается </w:t>
            </w:r>
          </w:p>
          <w:p w14:paraId="60CB11C3" w14:textId="77777777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Раствором йода. </w:t>
            </w:r>
          </w:p>
          <w:p w14:paraId="697545F8" w14:textId="77777777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 Перекисью водорода. </w:t>
            </w:r>
          </w:p>
          <w:p w14:paraId="1C04E2B4" w14:textId="530A3D05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CA7">
              <w:rPr>
                <w:rFonts w:ascii="Times New Roman" w:eastAsia="Calibri" w:hAnsi="Times New Roman" w:cs="Times New Roman"/>
                <w:sz w:val="24"/>
                <w:szCs w:val="24"/>
              </w:rPr>
              <w:t>В. Раствором соды</w:t>
            </w:r>
          </w:p>
        </w:tc>
        <w:tc>
          <w:tcPr>
            <w:tcW w:w="4781" w:type="dxa"/>
          </w:tcPr>
          <w:p w14:paraId="0279C9DE" w14:textId="4AD3C14E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78" w:type="dxa"/>
          </w:tcPr>
          <w:p w14:paraId="1541FF26" w14:textId="501A9669" w:rsidR="001A13F5" w:rsidRPr="001A13F5" w:rsidRDefault="001A13F5" w:rsidP="001A1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3F5">
              <w:rPr>
                <w:rFonts w:ascii="Times New Roman" w:hAnsi="Times New Roman" w:cs="Times New Roman"/>
                <w:bCs/>
                <w:sz w:val="24"/>
                <w:szCs w:val="24"/>
              </w:rPr>
              <w:t>УК-8</w:t>
            </w:r>
          </w:p>
        </w:tc>
      </w:tr>
      <w:tr w:rsidR="001A13F5" w:rsidRPr="00152CA7" w14:paraId="3CCB7410" w14:textId="77777777" w:rsidTr="001A13F5">
        <w:tc>
          <w:tcPr>
            <w:tcW w:w="1191" w:type="dxa"/>
          </w:tcPr>
          <w:p w14:paraId="4CA14AD2" w14:textId="77777777" w:rsidR="001A13F5" w:rsidRPr="00152CA7" w:rsidRDefault="001A13F5" w:rsidP="001A13F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14:paraId="139AE80C" w14:textId="77777777" w:rsidR="001A13F5" w:rsidRPr="00AB2F32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кровотечения на туловище обеспечивается</w:t>
            </w:r>
          </w:p>
          <w:p w14:paraId="38C4BD59" w14:textId="7EAD45D6" w:rsidR="001A13F5" w:rsidRPr="00AB2F32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 Наложением жгута</w:t>
            </w:r>
          </w:p>
          <w:p w14:paraId="6EA0C084" w14:textId="1E58EB42" w:rsidR="001A13F5" w:rsidRPr="00AB2F32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>Б. Максимальн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ым</w:t>
            </w: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сгибание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 туловища</w:t>
            </w:r>
          </w:p>
          <w:p w14:paraId="62C04A3B" w14:textId="33EC10D0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Тугой</w:t>
            </w: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повязк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781" w:type="dxa"/>
          </w:tcPr>
          <w:p w14:paraId="05ECA183" w14:textId="5445FB66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</w:tcPr>
          <w:p w14:paraId="61FCDD87" w14:textId="21E06144" w:rsidR="001A13F5" w:rsidRPr="001A13F5" w:rsidRDefault="001A13F5" w:rsidP="001A1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3F5">
              <w:rPr>
                <w:rFonts w:ascii="Times New Roman" w:hAnsi="Times New Roman" w:cs="Times New Roman"/>
                <w:bCs/>
                <w:sz w:val="24"/>
                <w:szCs w:val="24"/>
              </w:rPr>
              <w:t>УК-8</w:t>
            </w:r>
          </w:p>
        </w:tc>
      </w:tr>
      <w:tr w:rsidR="001A13F5" w:rsidRPr="00152CA7" w14:paraId="5783C8BF" w14:textId="77777777" w:rsidTr="001A13F5">
        <w:tc>
          <w:tcPr>
            <w:tcW w:w="1191" w:type="dxa"/>
          </w:tcPr>
          <w:p w14:paraId="666D3389" w14:textId="77777777" w:rsidR="001A13F5" w:rsidRPr="00152CA7" w:rsidRDefault="001A13F5" w:rsidP="001A13F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14:paraId="2ECAC129" w14:textId="77777777" w:rsidR="001A13F5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065F010A" w14:textId="54424476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Назовите группу вредных веществ, </w:t>
            </w: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>вызывающи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опухолевых заболеваний</w:t>
            </w:r>
          </w:p>
        </w:tc>
        <w:tc>
          <w:tcPr>
            <w:tcW w:w="4781" w:type="dxa"/>
          </w:tcPr>
          <w:p w14:paraId="05B79030" w14:textId="4C12477D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Канцерогенные</w:t>
            </w:r>
          </w:p>
        </w:tc>
        <w:tc>
          <w:tcPr>
            <w:tcW w:w="1878" w:type="dxa"/>
          </w:tcPr>
          <w:p w14:paraId="6E2333B6" w14:textId="790B479C" w:rsidR="001A13F5" w:rsidRPr="001A13F5" w:rsidRDefault="001A13F5" w:rsidP="001A1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3F5">
              <w:rPr>
                <w:rFonts w:ascii="Times New Roman" w:hAnsi="Times New Roman" w:cs="Times New Roman"/>
                <w:bCs/>
                <w:sz w:val="24"/>
                <w:szCs w:val="24"/>
              </w:rPr>
              <w:t>УК-8</w:t>
            </w:r>
          </w:p>
        </w:tc>
      </w:tr>
      <w:tr w:rsidR="001A13F5" w:rsidRPr="00152CA7" w14:paraId="58EBD89E" w14:textId="77777777" w:rsidTr="001A13F5">
        <w:tc>
          <w:tcPr>
            <w:tcW w:w="1191" w:type="dxa"/>
          </w:tcPr>
          <w:p w14:paraId="3655D325" w14:textId="77777777" w:rsidR="001A13F5" w:rsidRPr="00152CA7" w:rsidRDefault="001A13F5" w:rsidP="001A13F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14:paraId="46C26EC7" w14:textId="77777777" w:rsidR="001A13F5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>Симптом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обморока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является:</w:t>
            </w:r>
          </w:p>
          <w:p w14:paraId="42D974A3" w14:textId="095719FE" w:rsidR="001A13F5" w:rsidRPr="00AB2F32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>А. 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сутствие сознания менее 3 минут</w:t>
            </w: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B5C6A3B" w14:textId="3CFCE6D6" w:rsidR="001A13F5" w:rsidRPr="00AB2F32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Б. Отсутствие дыхания</w:t>
            </w:r>
          </w:p>
          <w:p w14:paraId="1592120E" w14:textId="13642B2F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>В. Отсутствие пульса</w:t>
            </w:r>
          </w:p>
        </w:tc>
        <w:tc>
          <w:tcPr>
            <w:tcW w:w="4781" w:type="dxa"/>
          </w:tcPr>
          <w:p w14:paraId="1FCB4DDF" w14:textId="2C209C5D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78" w:type="dxa"/>
          </w:tcPr>
          <w:p w14:paraId="557732FC" w14:textId="352453F4" w:rsidR="001A13F5" w:rsidRPr="001A13F5" w:rsidRDefault="001A13F5" w:rsidP="001A1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3F5">
              <w:rPr>
                <w:rFonts w:ascii="Times New Roman" w:hAnsi="Times New Roman" w:cs="Times New Roman"/>
                <w:bCs/>
                <w:sz w:val="24"/>
                <w:szCs w:val="24"/>
              </w:rPr>
              <w:t>УК-8</w:t>
            </w:r>
          </w:p>
        </w:tc>
      </w:tr>
      <w:tr w:rsidR="001A13F5" w:rsidRPr="00152CA7" w14:paraId="2DF91AAA" w14:textId="77777777" w:rsidTr="001A13F5">
        <w:tc>
          <w:tcPr>
            <w:tcW w:w="1191" w:type="dxa"/>
          </w:tcPr>
          <w:p w14:paraId="7883A5E6" w14:textId="77777777" w:rsidR="001A13F5" w:rsidRPr="00152CA7" w:rsidRDefault="001A13F5" w:rsidP="001A13F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14:paraId="2188EF75" w14:textId="77777777" w:rsidR="001A13F5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6D804EAE" w14:textId="5E56D696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Назовите вид кровотечения, при котором к</w:t>
            </w: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ровоостанавливающий жгут накладывают выше раны </w:t>
            </w:r>
          </w:p>
        </w:tc>
        <w:tc>
          <w:tcPr>
            <w:tcW w:w="4781" w:type="dxa"/>
          </w:tcPr>
          <w:p w14:paraId="6E57593A" w14:textId="58DE515A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Артериальное</w:t>
            </w:r>
          </w:p>
        </w:tc>
        <w:tc>
          <w:tcPr>
            <w:tcW w:w="1878" w:type="dxa"/>
          </w:tcPr>
          <w:p w14:paraId="2806F531" w14:textId="45763D14" w:rsidR="001A13F5" w:rsidRPr="001A13F5" w:rsidRDefault="001A13F5" w:rsidP="001A1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3F5">
              <w:rPr>
                <w:rFonts w:ascii="Times New Roman" w:hAnsi="Times New Roman" w:cs="Times New Roman"/>
                <w:bCs/>
                <w:sz w:val="24"/>
                <w:szCs w:val="24"/>
              </w:rPr>
              <w:t>УК-8</w:t>
            </w:r>
          </w:p>
        </w:tc>
      </w:tr>
      <w:tr w:rsidR="001A13F5" w:rsidRPr="00152CA7" w14:paraId="5E704083" w14:textId="77777777" w:rsidTr="001A13F5">
        <w:tc>
          <w:tcPr>
            <w:tcW w:w="1191" w:type="dxa"/>
          </w:tcPr>
          <w:p w14:paraId="7DE4A4C5" w14:textId="77777777" w:rsidR="001A13F5" w:rsidRPr="00152CA7" w:rsidRDefault="001A13F5" w:rsidP="001A13F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14:paraId="5F93856D" w14:textId="77777777" w:rsidR="001A13F5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479208D6" w14:textId="4C8052DF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Карантин – это …</w:t>
            </w:r>
          </w:p>
        </w:tc>
        <w:tc>
          <w:tcPr>
            <w:tcW w:w="4781" w:type="dxa"/>
          </w:tcPr>
          <w:p w14:paraId="4869C98A" w14:textId="3DC50ED3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истема противоэпидемических и </w:t>
            </w:r>
            <w:proofErr w:type="spellStart"/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>режимно</w:t>
            </w:r>
            <w:proofErr w:type="spellEnd"/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>-ограничительных мероприятий, направленных на полную изоляцию очага и ликвидацию в нем инф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екционных заболеваний</w:t>
            </w:r>
          </w:p>
        </w:tc>
        <w:tc>
          <w:tcPr>
            <w:tcW w:w="1878" w:type="dxa"/>
          </w:tcPr>
          <w:p w14:paraId="1D659E22" w14:textId="1FC2902F" w:rsidR="001A13F5" w:rsidRPr="001A13F5" w:rsidRDefault="001A13F5" w:rsidP="001A1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3F5">
              <w:rPr>
                <w:rFonts w:ascii="Times New Roman" w:hAnsi="Times New Roman" w:cs="Times New Roman"/>
                <w:bCs/>
                <w:sz w:val="24"/>
                <w:szCs w:val="24"/>
              </w:rPr>
              <w:t>УК-8</w:t>
            </w:r>
          </w:p>
        </w:tc>
      </w:tr>
      <w:tr w:rsidR="001A13F5" w:rsidRPr="00152CA7" w14:paraId="1A79B6C8" w14:textId="77777777" w:rsidTr="001A13F5">
        <w:tc>
          <w:tcPr>
            <w:tcW w:w="1191" w:type="dxa"/>
          </w:tcPr>
          <w:p w14:paraId="5034FFEF" w14:textId="77777777" w:rsidR="001A13F5" w:rsidRPr="00152CA7" w:rsidRDefault="001A13F5" w:rsidP="001A13F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14:paraId="2F347D28" w14:textId="76EAE86A" w:rsidR="001A13F5" w:rsidRPr="00AB2F32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Приемлемый риск – это </w:t>
            </w:r>
          </w:p>
          <w:p w14:paraId="0BB2444C" w14:textId="2B0E1139" w:rsidR="001A13F5" w:rsidRPr="00AB2F32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Степень риска, не приводящая к гибели человека.</w:t>
            </w:r>
          </w:p>
          <w:p w14:paraId="50F2C624" w14:textId="3915B0E7" w:rsidR="001A13F5" w:rsidRPr="00AB2F32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Б.</w:t>
            </w: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Риск, при котором защитные мероприятия позволяют поддерживать достигнутый уровень безопасности на данном уровне развития общества.</w:t>
            </w:r>
          </w:p>
          <w:p w14:paraId="0CA82534" w14:textId="14749A7C" w:rsidR="001A13F5" w:rsidRPr="00AB2F32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Риск, оцениваемый вероятностью смертельных случаев в единицу времени.</w:t>
            </w:r>
          </w:p>
          <w:p w14:paraId="1C4B4460" w14:textId="218A3652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AB2F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Риск, не представляющий непосредственной угрозы здоровью и жизни человека</w:t>
            </w:r>
          </w:p>
        </w:tc>
        <w:tc>
          <w:tcPr>
            <w:tcW w:w="4781" w:type="dxa"/>
          </w:tcPr>
          <w:p w14:paraId="0E8AD478" w14:textId="55B607DC" w:rsidR="001A13F5" w:rsidRPr="00152CA7" w:rsidRDefault="001A13F5" w:rsidP="001A13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</w:tcPr>
          <w:p w14:paraId="7F05BEE8" w14:textId="667D8766" w:rsidR="001A13F5" w:rsidRPr="001A13F5" w:rsidRDefault="001A13F5" w:rsidP="001A1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3F5">
              <w:rPr>
                <w:rFonts w:ascii="Times New Roman" w:hAnsi="Times New Roman" w:cs="Times New Roman"/>
                <w:bCs/>
                <w:sz w:val="24"/>
                <w:szCs w:val="24"/>
              </w:rPr>
              <w:t>УК-8</w:t>
            </w:r>
          </w:p>
        </w:tc>
      </w:tr>
      <w:bookmarkEnd w:id="1"/>
    </w:tbl>
    <w:p w14:paraId="373C2B1F" w14:textId="77777777" w:rsidR="00152CA7" w:rsidRPr="00152CA7" w:rsidRDefault="00152CA7" w:rsidP="00EA2B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B8D6BA" w14:textId="095BF70C" w:rsidR="002B395B" w:rsidRPr="00152CA7" w:rsidRDefault="002B395B" w:rsidP="002B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B395B" w:rsidRPr="00152CA7" w:rsidSect="002B39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E4B1E"/>
    <w:multiLevelType w:val="hybridMultilevel"/>
    <w:tmpl w:val="F6280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206E2"/>
    <w:multiLevelType w:val="hybridMultilevel"/>
    <w:tmpl w:val="79B80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F5A19"/>
    <w:multiLevelType w:val="hybridMultilevel"/>
    <w:tmpl w:val="5A724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944FE"/>
    <w:multiLevelType w:val="hybridMultilevel"/>
    <w:tmpl w:val="F93C1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27F23"/>
    <w:multiLevelType w:val="multilevel"/>
    <w:tmpl w:val="71900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331B0F"/>
    <w:multiLevelType w:val="hybridMultilevel"/>
    <w:tmpl w:val="92962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03317"/>
    <w:multiLevelType w:val="hybridMultilevel"/>
    <w:tmpl w:val="1146E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543A9"/>
    <w:multiLevelType w:val="multilevel"/>
    <w:tmpl w:val="FA8C8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CA5E83"/>
    <w:multiLevelType w:val="multilevel"/>
    <w:tmpl w:val="3DC2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D78065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720B2"/>
    <w:multiLevelType w:val="hybridMultilevel"/>
    <w:tmpl w:val="A98A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511E6C"/>
    <w:multiLevelType w:val="hybridMultilevel"/>
    <w:tmpl w:val="7C8CA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30A76"/>
    <w:multiLevelType w:val="hybridMultilevel"/>
    <w:tmpl w:val="0BBEB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5"/>
  </w:num>
  <w:num w:numId="9">
    <w:abstractNumId w:val="11"/>
  </w:num>
  <w:num w:numId="10">
    <w:abstractNumId w:val="3"/>
  </w:num>
  <w:num w:numId="11">
    <w:abstractNumId w:val="4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1C"/>
    <w:rsid w:val="0002552C"/>
    <w:rsid w:val="00030E44"/>
    <w:rsid w:val="00043DA2"/>
    <w:rsid w:val="000652B9"/>
    <w:rsid w:val="00071B17"/>
    <w:rsid w:val="00085684"/>
    <w:rsid w:val="000D0322"/>
    <w:rsid w:val="000D4E5E"/>
    <w:rsid w:val="000E4DDD"/>
    <w:rsid w:val="00112779"/>
    <w:rsid w:val="00152CA7"/>
    <w:rsid w:val="00171EB3"/>
    <w:rsid w:val="001873CA"/>
    <w:rsid w:val="001A13F5"/>
    <w:rsid w:val="001B44A2"/>
    <w:rsid w:val="001B486C"/>
    <w:rsid w:val="001E03C7"/>
    <w:rsid w:val="001E50B8"/>
    <w:rsid w:val="00217A8F"/>
    <w:rsid w:val="00220DFC"/>
    <w:rsid w:val="002511CB"/>
    <w:rsid w:val="002B395B"/>
    <w:rsid w:val="003059CD"/>
    <w:rsid w:val="003308DC"/>
    <w:rsid w:val="003618EF"/>
    <w:rsid w:val="00363063"/>
    <w:rsid w:val="003A6E4F"/>
    <w:rsid w:val="003B08CF"/>
    <w:rsid w:val="004307CA"/>
    <w:rsid w:val="00491E30"/>
    <w:rsid w:val="004E1B53"/>
    <w:rsid w:val="004F1139"/>
    <w:rsid w:val="005152FD"/>
    <w:rsid w:val="00570622"/>
    <w:rsid w:val="005D022C"/>
    <w:rsid w:val="006031AE"/>
    <w:rsid w:val="00642E7C"/>
    <w:rsid w:val="00660601"/>
    <w:rsid w:val="006E5758"/>
    <w:rsid w:val="007402C0"/>
    <w:rsid w:val="00754FBB"/>
    <w:rsid w:val="00784BBF"/>
    <w:rsid w:val="0079617E"/>
    <w:rsid w:val="007A2B2E"/>
    <w:rsid w:val="007B4BDE"/>
    <w:rsid w:val="008440CE"/>
    <w:rsid w:val="00850B49"/>
    <w:rsid w:val="00851F3C"/>
    <w:rsid w:val="00882EFE"/>
    <w:rsid w:val="008E678E"/>
    <w:rsid w:val="00940B1C"/>
    <w:rsid w:val="00955112"/>
    <w:rsid w:val="00981167"/>
    <w:rsid w:val="009959B7"/>
    <w:rsid w:val="009F6810"/>
    <w:rsid w:val="00A040CB"/>
    <w:rsid w:val="00A6131E"/>
    <w:rsid w:val="00AB2F32"/>
    <w:rsid w:val="00B75D89"/>
    <w:rsid w:val="00B94713"/>
    <w:rsid w:val="00BD505B"/>
    <w:rsid w:val="00BF2D0A"/>
    <w:rsid w:val="00C07BE7"/>
    <w:rsid w:val="00C1135D"/>
    <w:rsid w:val="00C250C8"/>
    <w:rsid w:val="00C73EDE"/>
    <w:rsid w:val="00C85BBE"/>
    <w:rsid w:val="00CA1197"/>
    <w:rsid w:val="00CF76D2"/>
    <w:rsid w:val="00D22DFA"/>
    <w:rsid w:val="00D70B6B"/>
    <w:rsid w:val="00D83F6A"/>
    <w:rsid w:val="00D9338D"/>
    <w:rsid w:val="00DE6A3C"/>
    <w:rsid w:val="00E01E2C"/>
    <w:rsid w:val="00E2414F"/>
    <w:rsid w:val="00E26C7E"/>
    <w:rsid w:val="00E43E83"/>
    <w:rsid w:val="00E643BF"/>
    <w:rsid w:val="00EA2B0F"/>
    <w:rsid w:val="00F3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C044"/>
  <w15:chartTrackingRefBased/>
  <w15:docId w15:val="{6FF2FE4D-FE50-4884-9B96-C2FBFD1B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95B"/>
  </w:style>
  <w:style w:type="paragraph" w:styleId="2">
    <w:name w:val="heading 2"/>
    <w:basedOn w:val="a"/>
    <w:link w:val="20"/>
    <w:uiPriority w:val="9"/>
    <w:qFormat/>
    <w:rsid w:val="00A613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0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aliases w:val="Bullet List,FooterText,numbered,SL_Абзац списка"/>
    <w:basedOn w:val="a"/>
    <w:link w:val="a3"/>
    <w:uiPriority w:val="99"/>
    <w:qFormat/>
    <w:rsid w:val="002B395B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3">
    <w:name w:val="Абзац списка Знак"/>
    <w:aliases w:val="Bullet List Знак,FooterText Знак,numbered Знак,SL_Абзац списка Знак"/>
    <w:link w:val="1"/>
    <w:uiPriority w:val="99"/>
    <w:rsid w:val="002B395B"/>
    <w:rPr>
      <w:rFonts w:ascii="Times New Roman" w:eastAsia="Calibri" w:hAnsi="Times New Roman" w:cs="Times New Roman"/>
      <w:sz w:val="24"/>
    </w:rPr>
  </w:style>
  <w:style w:type="paragraph" w:styleId="a4">
    <w:name w:val="List Paragraph"/>
    <w:basedOn w:val="a"/>
    <w:uiPriority w:val="99"/>
    <w:qFormat/>
    <w:rsid w:val="002B395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7A2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131E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a6">
    <w:name w:val="Strong"/>
    <w:basedOn w:val="a0"/>
    <w:uiPriority w:val="22"/>
    <w:qFormat/>
    <w:rsid w:val="00A6131E"/>
    <w:rPr>
      <w:b/>
      <w:bCs/>
    </w:rPr>
  </w:style>
  <w:style w:type="character" w:styleId="a7">
    <w:name w:val="Hyperlink"/>
    <w:basedOn w:val="a0"/>
    <w:uiPriority w:val="99"/>
    <w:unhideWhenUsed/>
    <w:rsid w:val="00A6131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6131E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36306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D13DB-01B0-409C-9CCC-362C6FD95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3</cp:revision>
  <dcterms:created xsi:type="dcterms:W3CDTF">2024-08-31T17:22:00Z</dcterms:created>
  <dcterms:modified xsi:type="dcterms:W3CDTF">2025-02-21T11:42:00Z</dcterms:modified>
</cp:coreProperties>
</file>