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3AE5E053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0E3F5A">
        <w:rPr>
          <w:rFonts w:ascii="Times New Roman" w:hAnsi="Times New Roman" w:cs="Times New Roman"/>
          <w:b/>
          <w:caps/>
          <w:sz w:val="24"/>
          <w:szCs w:val="24"/>
        </w:rPr>
        <w:t>основы клинической психологии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195B0205" w14:textId="77777777" w:rsidR="000E3F5A" w:rsidRPr="00476FC1" w:rsidRDefault="000E3F5A" w:rsidP="000E3F5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6FC1">
        <w:rPr>
          <w:rFonts w:ascii="Times New Roman" w:hAnsi="Times New Roman" w:cs="Times New Roman"/>
          <w:b/>
          <w:bCs/>
          <w:sz w:val="24"/>
          <w:szCs w:val="24"/>
        </w:rPr>
        <w:t>ОПК-3</w:t>
      </w:r>
      <w:r w:rsidRPr="00476FC1">
        <w:rPr>
          <w:rFonts w:ascii="Times New Roman" w:hAnsi="Times New Roman" w:cs="Times New Roman"/>
          <w:bCs/>
          <w:sz w:val="24"/>
          <w:szCs w:val="24"/>
        </w:rPr>
        <w:t xml:space="preserve"> - Способен выбирать адекватные, надежные и валидные методы количественной и качественной психологической оценки организовывать сбор данных для решения задач психодиагностики в заданной области исследований и практики</w:t>
      </w:r>
    </w:p>
    <w:p w14:paraId="656E4F29" w14:textId="484E996F" w:rsidR="0060432B" w:rsidRPr="00476FC1" w:rsidRDefault="0060432B" w:rsidP="006043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6FC1">
        <w:rPr>
          <w:rFonts w:ascii="Times New Roman" w:hAnsi="Times New Roman" w:cs="Times New Roman"/>
          <w:b/>
          <w:bCs/>
          <w:sz w:val="24"/>
          <w:szCs w:val="24"/>
        </w:rPr>
        <w:t>ОПК-</w:t>
      </w:r>
      <w:r w:rsidR="000E3F5A" w:rsidRPr="00476FC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76FC1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0E3F5A" w:rsidRPr="00476FC1">
        <w:rPr>
          <w:rFonts w:ascii="Times New Roman" w:hAnsi="Times New Roman" w:cs="Times New Roman"/>
          <w:bCs/>
          <w:sz w:val="24"/>
          <w:szCs w:val="24"/>
        </w:rPr>
        <w:t xml:space="preserve">Способен использовать основные формы психологической помощи для решения конкретной проблемы отдельных лиц, групп населения и (или) организаций, в том числе лицам с ограниченными возможностями здоровья и при организации инклюзивного образования  </w:t>
      </w:r>
    </w:p>
    <w:p w14:paraId="10F406F1" w14:textId="4788ED9B" w:rsidR="00C47CB3" w:rsidRPr="00476FC1" w:rsidRDefault="00C00FD3" w:rsidP="00C47CB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6FC1">
        <w:rPr>
          <w:rFonts w:ascii="Times New Roman" w:hAnsi="Times New Roman" w:cs="Times New Roman"/>
          <w:b/>
          <w:bCs/>
          <w:sz w:val="24"/>
          <w:szCs w:val="24"/>
        </w:rPr>
        <w:t>ОПК-</w:t>
      </w:r>
      <w:r w:rsidR="000E3F5A" w:rsidRPr="00476FC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76FC1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0E3F5A" w:rsidRPr="00476FC1">
        <w:rPr>
          <w:rFonts w:ascii="Times New Roman" w:hAnsi="Times New Roman" w:cs="Times New Roman"/>
          <w:bCs/>
          <w:sz w:val="24"/>
          <w:szCs w:val="24"/>
        </w:rPr>
        <w:t>Способен выполнят</w:t>
      </w:r>
      <w:bookmarkStart w:id="0" w:name="_GoBack"/>
      <w:bookmarkEnd w:id="0"/>
      <w:r w:rsidR="000E3F5A" w:rsidRPr="00476FC1">
        <w:rPr>
          <w:rFonts w:ascii="Times New Roman" w:hAnsi="Times New Roman" w:cs="Times New Roman"/>
          <w:bCs/>
          <w:sz w:val="24"/>
          <w:szCs w:val="24"/>
        </w:rPr>
        <w:t>ь организационную и техническую работу в реализации</w:t>
      </w:r>
      <w:r w:rsidR="000E3F5A" w:rsidRPr="00476FC1">
        <w:rPr>
          <w:rFonts w:ascii="Times New Roman" w:hAnsi="Times New Roman" w:cs="Times New Roman"/>
          <w:bCs/>
          <w:sz w:val="24"/>
          <w:szCs w:val="24"/>
        </w:rPr>
        <w:tab/>
        <w:t>конкретных мероприятий профилактического, развивающего, коррекционного или реабилитационного характера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476FC1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476FC1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6F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476FC1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6F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476FC1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6F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476FC1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6F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5538B7" w:rsidRPr="00476FC1" w14:paraId="1FF6FD6A" w14:textId="77777777" w:rsidTr="00E0524B">
        <w:trPr>
          <w:trHeight w:val="235"/>
        </w:trPr>
        <w:tc>
          <w:tcPr>
            <w:tcW w:w="1191" w:type="dxa"/>
          </w:tcPr>
          <w:p w14:paraId="1A8022F4" w14:textId="77777777" w:rsidR="005538B7" w:rsidRPr="00476FC1" w:rsidRDefault="005538B7" w:rsidP="005538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D82B44E" w14:textId="77777777" w:rsidR="005538B7" w:rsidRPr="00476FC1" w:rsidRDefault="005538B7" w:rsidP="005538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Центральной категорией (понятием) клинической психологии является:</w:t>
            </w:r>
          </w:p>
          <w:p w14:paraId="5A4BF1EC" w14:textId="77777777" w:rsidR="005538B7" w:rsidRPr="00476FC1" w:rsidRDefault="005538B7" w:rsidP="005538B7">
            <w:pPr>
              <w:spacing w:after="0" w:line="240" w:lineRule="auto"/>
              <w:ind w:firstLine="34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1. Болезнь; </w:t>
            </w:r>
          </w:p>
          <w:p w14:paraId="2E8CBF8E" w14:textId="77777777" w:rsidR="005538B7" w:rsidRPr="00476FC1" w:rsidRDefault="005538B7" w:rsidP="005538B7">
            <w:pPr>
              <w:spacing w:after="0" w:line="240" w:lineRule="auto"/>
              <w:ind w:firstLine="34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2. Больной; </w:t>
            </w:r>
          </w:p>
          <w:p w14:paraId="689D75BD" w14:textId="77777777" w:rsidR="005538B7" w:rsidRPr="00476FC1" w:rsidRDefault="005538B7" w:rsidP="005538B7">
            <w:pPr>
              <w:spacing w:after="0" w:line="240" w:lineRule="auto"/>
              <w:ind w:firstLine="34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3. Душа; </w:t>
            </w:r>
          </w:p>
          <w:p w14:paraId="7BBAB49D" w14:textId="77777777" w:rsidR="005538B7" w:rsidRPr="00476FC1" w:rsidRDefault="005538B7" w:rsidP="005538B7">
            <w:pPr>
              <w:spacing w:after="0" w:line="240" w:lineRule="auto"/>
              <w:ind w:firstLine="34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4. Психическая деятельность; </w:t>
            </w:r>
          </w:p>
          <w:p w14:paraId="40C9B9EA" w14:textId="44AFECE3" w:rsidR="005538B7" w:rsidRPr="00476FC1" w:rsidRDefault="005538B7" w:rsidP="005538B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5. Нормальное функционирование психики.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5EE2698" w14:textId="2B115DE2" w:rsidR="005538B7" w:rsidRPr="00476FC1" w:rsidRDefault="005538B7" w:rsidP="005538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701" w:type="dxa"/>
          </w:tcPr>
          <w:p w14:paraId="6C4B4DDD" w14:textId="3E8E2D1A" w:rsidR="005538B7" w:rsidRPr="00476FC1" w:rsidRDefault="005538B7" w:rsidP="005538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5538B7" w:rsidRPr="00476FC1" w14:paraId="10ABB9C6" w14:textId="77777777" w:rsidTr="00B41FB5">
        <w:tc>
          <w:tcPr>
            <w:tcW w:w="1191" w:type="dxa"/>
          </w:tcPr>
          <w:p w14:paraId="1AEDADA1" w14:textId="77777777" w:rsidR="005538B7" w:rsidRPr="00476FC1" w:rsidRDefault="005538B7" w:rsidP="005538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C1F9210" w14:textId="77777777" w:rsidR="005538B7" w:rsidRPr="00476FC1" w:rsidRDefault="005538B7" w:rsidP="005538B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76FC1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Исследование, направленное на оценку состояния высших психических функций, особенностей функционирования асимметрии полушарий называется:</w:t>
            </w:r>
          </w:p>
          <w:p w14:paraId="5233423C" w14:textId="77777777" w:rsidR="005538B7" w:rsidRPr="00476FC1" w:rsidRDefault="005538B7" w:rsidP="005538B7">
            <w:pPr>
              <w:spacing w:after="0" w:line="240" w:lineRule="auto"/>
              <w:ind w:firstLine="346"/>
              <w:contextualSpacing/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</w:pPr>
            <w:r w:rsidRPr="00476FC1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  <w:t>1</w:t>
            </w:r>
            <w:r w:rsidRPr="00476FC1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.</w:t>
            </w:r>
            <w:r w:rsidRPr="00476FC1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  <w:t xml:space="preserve">Патопсихологическим; </w:t>
            </w:r>
          </w:p>
          <w:p w14:paraId="1380CA25" w14:textId="77777777" w:rsidR="005538B7" w:rsidRPr="00476FC1" w:rsidRDefault="005538B7" w:rsidP="005538B7">
            <w:pPr>
              <w:spacing w:after="0" w:line="240" w:lineRule="auto"/>
              <w:ind w:firstLine="346"/>
              <w:contextualSpacing/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</w:pPr>
            <w:r w:rsidRPr="00476FC1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  <w:t xml:space="preserve">2. Нейропсихологическим; </w:t>
            </w:r>
          </w:p>
          <w:p w14:paraId="4ED7B8D2" w14:textId="77777777" w:rsidR="005538B7" w:rsidRPr="00476FC1" w:rsidRDefault="005538B7" w:rsidP="005538B7">
            <w:pPr>
              <w:spacing w:after="0" w:line="240" w:lineRule="auto"/>
              <w:ind w:firstLine="346"/>
              <w:contextualSpacing/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</w:pPr>
            <w:r w:rsidRPr="00476FC1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  <w:t xml:space="preserve">3. Психопатологическим; </w:t>
            </w:r>
          </w:p>
          <w:p w14:paraId="3C8650F7" w14:textId="77777777" w:rsidR="005538B7" w:rsidRPr="00476FC1" w:rsidRDefault="005538B7" w:rsidP="005538B7">
            <w:pPr>
              <w:spacing w:after="0" w:line="240" w:lineRule="auto"/>
              <w:ind w:firstLine="346"/>
              <w:contextualSpacing/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</w:pPr>
            <w:r w:rsidRPr="00476FC1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  <w:t xml:space="preserve">4. Психиатрическим; </w:t>
            </w:r>
          </w:p>
          <w:p w14:paraId="2B2AC697" w14:textId="07DCE7E1" w:rsidR="005538B7" w:rsidRPr="00476FC1" w:rsidRDefault="005538B7" w:rsidP="005538B7">
            <w:pPr>
              <w:spacing w:after="0" w:line="240" w:lineRule="auto"/>
              <w:ind w:firstLine="346"/>
              <w:contextualSpacing/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</w:pPr>
            <w:r w:rsidRPr="00476FC1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ru-RU"/>
              </w:rPr>
              <w:t>5. Психосоматическим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311652D" w14:textId="544B7BB2" w:rsidR="005538B7" w:rsidRPr="00476FC1" w:rsidRDefault="005538B7" w:rsidP="005538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14:paraId="6D632C69" w14:textId="14337C43" w:rsidR="005538B7" w:rsidRPr="00476FC1" w:rsidRDefault="005538B7" w:rsidP="005538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5538B7" w:rsidRPr="00476FC1" w14:paraId="210928C3" w14:textId="77777777" w:rsidTr="00B41FB5">
        <w:tc>
          <w:tcPr>
            <w:tcW w:w="1191" w:type="dxa"/>
          </w:tcPr>
          <w:p w14:paraId="3A0DA15C" w14:textId="77777777" w:rsidR="005538B7" w:rsidRPr="00476FC1" w:rsidRDefault="005538B7" w:rsidP="005538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7E3E8E0" w14:textId="77777777" w:rsidR="005538B7" w:rsidRPr="00476FC1" w:rsidRDefault="005538B7" w:rsidP="005538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76FC1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 специфическим, патологическим изменениям восприятия относятся:</w:t>
            </w:r>
          </w:p>
          <w:p w14:paraId="1D699A57" w14:textId="77777777" w:rsidR="005538B7" w:rsidRPr="00476FC1" w:rsidRDefault="005538B7" w:rsidP="00057BB2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76FC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Иллюзии, галлюцинации, агнозии всех видов (в том числе расстройство узнавания частей собственного тела).</w:t>
            </w:r>
          </w:p>
          <w:p w14:paraId="216B8A10" w14:textId="77777777" w:rsidR="005538B7" w:rsidRPr="00476FC1" w:rsidRDefault="005538B7" w:rsidP="00057BB2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76FC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Пограничные психические расстройства.</w:t>
            </w:r>
          </w:p>
          <w:p w14:paraId="37F421AF" w14:textId="359C5537" w:rsidR="005538B7" w:rsidRPr="00476FC1" w:rsidRDefault="005538B7" w:rsidP="00057BB2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76FC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Интеллектуальные, личностные отклонения, выявленные специалистом.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BBD198E" w14:textId="6ED53846" w:rsidR="005538B7" w:rsidRPr="00476FC1" w:rsidRDefault="005538B7" w:rsidP="005538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14:paraId="108A3468" w14:textId="398B7986" w:rsidR="005538B7" w:rsidRPr="00476FC1" w:rsidRDefault="005538B7" w:rsidP="005538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5538B7" w:rsidRPr="00476FC1" w14:paraId="6B5F7188" w14:textId="77777777" w:rsidTr="00B41FB5">
        <w:tc>
          <w:tcPr>
            <w:tcW w:w="1191" w:type="dxa"/>
          </w:tcPr>
          <w:p w14:paraId="2B420E9D" w14:textId="77777777" w:rsidR="005538B7" w:rsidRPr="00476FC1" w:rsidRDefault="005538B7" w:rsidP="005538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0375AA1" w14:textId="7E38A461" w:rsidR="005538B7" w:rsidRPr="00476FC1" w:rsidRDefault="005538B7" w:rsidP="005538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Область медицинской психологии, изучающая психические факторы происхождения и течения болезней, влияние болезней на личность, психологические аспекты целебных воздействий – это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69C91CE" w14:textId="67C230AB" w:rsidR="005538B7" w:rsidRPr="00476FC1" w:rsidRDefault="005538B7" w:rsidP="005538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клиническая психология</w:t>
            </w:r>
          </w:p>
        </w:tc>
        <w:tc>
          <w:tcPr>
            <w:tcW w:w="1701" w:type="dxa"/>
          </w:tcPr>
          <w:p w14:paraId="3F9251F8" w14:textId="469B7E7D" w:rsidR="005538B7" w:rsidRPr="00476FC1" w:rsidRDefault="005538B7" w:rsidP="005538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5538B7" w:rsidRPr="00476FC1" w14:paraId="5115A4D6" w14:textId="77777777" w:rsidTr="00B41FB5">
        <w:tc>
          <w:tcPr>
            <w:tcW w:w="1191" w:type="dxa"/>
          </w:tcPr>
          <w:p w14:paraId="16E97DAB" w14:textId="77777777" w:rsidR="005538B7" w:rsidRPr="00476FC1" w:rsidRDefault="005538B7" w:rsidP="005538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686C358" w14:textId="5E0711E6" w:rsidR="005538B7" w:rsidRPr="00476FC1" w:rsidRDefault="005538B7" w:rsidP="005538B7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Методологические основы нейропсихологии — это ….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B00BF9D" w14:textId="2F278DA5" w:rsidR="005538B7" w:rsidRPr="00476FC1" w:rsidRDefault="005538B7" w:rsidP="005538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системной динамической локализации высших психических функций </w:t>
            </w:r>
          </w:p>
        </w:tc>
        <w:tc>
          <w:tcPr>
            <w:tcW w:w="1701" w:type="dxa"/>
          </w:tcPr>
          <w:p w14:paraId="76C3D029" w14:textId="650B696F" w:rsidR="005538B7" w:rsidRPr="00476FC1" w:rsidRDefault="005538B7" w:rsidP="005538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5538B7" w:rsidRPr="00476FC1" w14:paraId="05AC0927" w14:textId="77777777" w:rsidTr="00B41FB5">
        <w:tc>
          <w:tcPr>
            <w:tcW w:w="1191" w:type="dxa"/>
          </w:tcPr>
          <w:p w14:paraId="7CEF9E9B" w14:textId="77777777" w:rsidR="005538B7" w:rsidRPr="00476FC1" w:rsidRDefault="005538B7" w:rsidP="005538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FA4A622" w14:textId="50469DB7" w:rsidR="005538B7" w:rsidRPr="00476FC1" w:rsidRDefault="005538B7" w:rsidP="005538B7">
            <w:pPr>
              <w:tabs>
                <w:tab w:val="left" w:pos="75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русле теории А.Р. </w:t>
            </w:r>
            <w:proofErr w:type="spellStart"/>
            <w:r w:rsidRPr="00476F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Лурия</w:t>
            </w:r>
            <w:proofErr w:type="spellEnd"/>
            <w:r w:rsidRPr="00476F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соотношение различных звеньев психической функции как функциональной системы с различными факторами (физиологическими закономерностями), присущими работе той или иной мозговой структуры, </w:t>
            </w:r>
            <w:proofErr w:type="gramStart"/>
            <w:r w:rsidRPr="00476F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называется:…</w:t>
            </w:r>
            <w:proofErr w:type="gramEnd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629B6" w14:textId="58D1B16F" w:rsidR="005538B7" w:rsidRPr="00476FC1" w:rsidRDefault="005538B7" w:rsidP="005538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Локализацией высших психических функций</w:t>
            </w:r>
          </w:p>
        </w:tc>
        <w:tc>
          <w:tcPr>
            <w:tcW w:w="1701" w:type="dxa"/>
          </w:tcPr>
          <w:p w14:paraId="47FB1045" w14:textId="742C1A8F" w:rsidR="005538B7" w:rsidRPr="00476FC1" w:rsidRDefault="005538B7" w:rsidP="005538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5538B7" w:rsidRPr="00476FC1" w14:paraId="11FE52AB" w14:textId="77777777" w:rsidTr="00B41FB5">
        <w:tc>
          <w:tcPr>
            <w:tcW w:w="1191" w:type="dxa"/>
          </w:tcPr>
          <w:p w14:paraId="51C324FC" w14:textId="77777777" w:rsidR="005538B7" w:rsidRPr="00476FC1" w:rsidRDefault="005538B7" w:rsidP="005538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66EBA4D" w14:textId="401D444E" w:rsidR="005538B7" w:rsidRPr="00476FC1" w:rsidRDefault="005538B7" w:rsidP="005538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6FC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Патопсихологические симптомы, отражающие непосредственное течение психического расстройства, называются: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0EE0540" w14:textId="7F90E2B6" w:rsidR="005538B7" w:rsidRPr="00476FC1" w:rsidRDefault="005538B7" w:rsidP="005538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Первичный симптом</w:t>
            </w:r>
          </w:p>
        </w:tc>
        <w:tc>
          <w:tcPr>
            <w:tcW w:w="1701" w:type="dxa"/>
          </w:tcPr>
          <w:p w14:paraId="664C2397" w14:textId="3B00CBC8" w:rsidR="005538B7" w:rsidRPr="00476FC1" w:rsidRDefault="005538B7" w:rsidP="005538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CF7CED" w:rsidRPr="00476FC1" w14:paraId="1210AC48" w14:textId="77777777" w:rsidTr="00B41FB5">
        <w:tc>
          <w:tcPr>
            <w:tcW w:w="1191" w:type="dxa"/>
          </w:tcPr>
          <w:p w14:paraId="7E03F130" w14:textId="77777777" w:rsidR="00CF7CED" w:rsidRPr="00476FC1" w:rsidRDefault="00CF7CED" w:rsidP="00CF7C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69FA18C" w14:textId="77777777" w:rsidR="00CF7CED" w:rsidRPr="00476FC1" w:rsidRDefault="00CF7CED" w:rsidP="00CF7C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Установите соответствие между формой психопатии и ее характеристикой:</w:t>
            </w:r>
          </w:p>
          <w:p w14:paraId="4505560B" w14:textId="63BCDBEE" w:rsidR="00CF7CED" w:rsidRPr="00476FC1" w:rsidRDefault="00CF7CED" w:rsidP="00CF7CE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а. Истерическая форма</w:t>
            </w:r>
          </w:p>
          <w:p w14:paraId="78C2CA32" w14:textId="5F4E34DE" w:rsidR="00CF7CED" w:rsidRPr="00476FC1" w:rsidRDefault="00CF7CED" w:rsidP="00CF7CE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б. Паранойяльная форма</w:t>
            </w:r>
          </w:p>
          <w:p w14:paraId="63D3D713" w14:textId="564F08B5" w:rsidR="00CF7CED" w:rsidRPr="00476FC1" w:rsidRDefault="00CF7CED" w:rsidP="00CF7CE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Гипотимическая</w:t>
            </w:r>
            <w:proofErr w:type="spellEnd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 форма</w:t>
            </w:r>
          </w:p>
          <w:p w14:paraId="50EED7EE" w14:textId="77777777" w:rsidR="00CF7CED" w:rsidRPr="00476FC1" w:rsidRDefault="00CF7CED" w:rsidP="00CF7C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EB21B" w14:textId="77777777" w:rsidR="00CF7CED" w:rsidRPr="00476FC1" w:rsidRDefault="00CF7CED" w:rsidP="00057BB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Эгоцентризм, эгоизм, инфантилизм, эмоциональная лабильность, потребность во внимании со стороны окружающих </w:t>
            </w:r>
          </w:p>
          <w:p w14:paraId="17987B1F" w14:textId="77777777" w:rsidR="00CF7CED" w:rsidRPr="00476FC1" w:rsidRDefault="00CF7CED" w:rsidP="00057BB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Нерешительность, мнительность, чрезмерная склонность к рефлексии и образованию навязчивостей</w:t>
            </w:r>
          </w:p>
          <w:p w14:paraId="7848AC0E" w14:textId="4FB812FA" w:rsidR="00CF7CED" w:rsidRPr="00476FC1" w:rsidRDefault="00CF7CED" w:rsidP="00057BB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Высокая самооценка, подозрительность, склонность к образованию </w:t>
            </w:r>
            <w:proofErr w:type="spellStart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сверценных</w:t>
            </w:r>
            <w:proofErr w:type="spellEnd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 идей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6FD8B67" w14:textId="08818D2B" w:rsidR="00CF7CED" w:rsidRPr="00476FC1" w:rsidRDefault="00CF7CED" w:rsidP="00CF7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а-1, б-3, в-2</w:t>
            </w:r>
          </w:p>
        </w:tc>
        <w:tc>
          <w:tcPr>
            <w:tcW w:w="1701" w:type="dxa"/>
          </w:tcPr>
          <w:p w14:paraId="17D99AB4" w14:textId="2FFD0D7A" w:rsidR="00CF7CED" w:rsidRPr="00476FC1" w:rsidRDefault="00CF7CED" w:rsidP="00CF7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CF7CED" w:rsidRPr="00476FC1" w14:paraId="594C901E" w14:textId="77777777" w:rsidTr="00B41FB5">
        <w:tc>
          <w:tcPr>
            <w:tcW w:w="1191" w:type="dxa"/>
          </w:tcPr>
          <w:p w14:paraId="43CED8C8" w14:textId="4ABE8E9A" w:rsidR="00CF7CED" w:rsidRPr="00476FC1" w:rsidRDefault="00CF7CED" w:rsidP="00CF7C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44702F2" w14:textId="77777777" w:rsidR="00CF7CED" w:rsidRPr="00476FC1" w:rsidRDefault="00CF7CED" w:rsidP="00CF7C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Установите соответствие между функциональной специализацией полушарий и спецификой их развития и возрастом, соответствующим этапу развития: </w:t>
            </w:r>
          </w:p>
          <w:p w14:paraId="2348CAF1" w14:textId="77777777" w:rsidR="00CF7CED" w:rsidRPr="00476FC1" w:rsidRDefault="00CF7CED" w:rsidP="00CF7C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E4EE7" w14:textId="01A83E4B" w:rsidR="00CF7CED" w:rsidRPr="00476FC1" w:rsidRDefault="00CF7CED" w:rsidP="00CF7CE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а. 14-16 лет </w:t>
            </w:r>
          </w:p>
          <w:p w14:paraId="6645B51B" w14:textId="2E6A76F3" w:rsidR="00CF7CED" w:rsidRPr="00476FC1" w:rsidRDefault="00CF7CED" w:rsidP="00CF7CE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б. к зрелому возрасту — 40-60 лет </w:t>
            </w:r>
          </w:p>
          <w:p w14:paraId="1B41A7B3" w14:textId="4562087E" w:rsidR="00CF7CED" w:rsidRPr="00476FC1" w:rsidRDefault="00CF7CED" w:rsidP="00CF7CE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в. к старости — после 60 лет</w:t>
            </w:r>
          </w:p>
          <w:p w14:paraId="40CB3E2B" w14:textId="77777777" w:rsidR="00CF7CED" w:rsidRPr="00476FC1" w:rsidRDefault="00CF7CED" w:rsidP="00CF7C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CBDAE" w14:textId="77777777" w:rsidR="00CF7CED" w:rsidRPr="00476FC1" w:rsidRDefault="00CF7CED" w:rsidP="00057BB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специализация полушарий достигает выраженности </w:t>
            </w:r>
          </w:p>
          <w:p w14:paraId="56D1E213" w14:textId="77777777" w:rsidR="00CF7CED" w:rsidRPr="00476FC1" w:rsidRDefault="00CF7CED" w:rsidP="00057BB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специализация полушарий медленно формируется в онтогенезе до </w:t>
            </w:r>
          </w:p>
          <w:p w14:paraId="715F4792" w14:textId="4CDAD19C" w:rsidR="00CF7CED" w:rsidRPr="00476FC1" w:rsidRDefault="00CF7CED" w:rsidP="00057BB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Функциональная специализация полушарий постепенно нивелируется к…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F49A0DA" w14:textId="364524B2" w:rsidR="00CF7CED" w:rsidRPr="00476FC1" w:rsidRDefault="00CF7CED" w:rsidP="00CF7C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а-2, б-1, в-3</w:t>
            </w:r>
          </w:p>
        </w:tc>
        <w:tc>
          <w:tcPr>
            <w:tcW w:w="1701" w:type="dxa"/>
          </w:tcPr>
          <w:p w14:paraId="76ACABED" w14:textId="48549E74" w:rsidR="00CF7CED" w:rsidRPr="00476FC1" w:rsidRDefault="00CF7CED" w:rsidP="00CF7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CF7CED" w:rsidRPr="00476FC1" w14:paraId="10231213" w14:textId="77777777" w:rsidTr="00B41FB5">
        <w:tc>
          <w:tcPr>
            <w:tcW w:w="1191" w:type="dxa"/>
          </w:tcPr>
          <w:p w14:paraId="2FD68AD3" w14:textId="77777777" w:rsidR="00CF7CED" w:rsidRPr="00476FC1" w:rsidRDefault="00CF7CED" w:rsidP="00CF7C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4989552" w14:textId="17503512" w:rsidR="00CF7CED" w:rsidRPr="00476FC1" w:rsidRDefault="00CF7CED" w:rsidP="00CF7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Исследование, направленное на оценку состояния высших психических функций, особенностей функционирования асимметрии полушарий называется </w:t>
            </w:r>
            <w:proofErr w:type="gramStart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… .</w:t>
            </w:r>
            <w:proofErr w:type="gramEnd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CA54E5E" w14:textId="5351D75D" w:rsidR="00CF7CED" w:rsidRPr="00476FC1" w:rsidRDefault="00CF7CED" w:rsidP="00CF7C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eastAsia="Calibri" w:hAnsi="Times New Roman" w:cs="Times New Roman"/>
                <w:sz w:val="24"/>
                <w:szCs w:val="24"/>
              </w:rPr>
              <w:t>нейропсихологическим</w:t>
            </w:r>
          </w:p>
        </w:tc>
        <w:tc>
          <w:tcPr>
            <w:tcW w:w="1701" w:type="dxa"/>
          </w:tcPr>
          <w:p w14:paraId="6CBC5558" w14:textId="177BC68E" w:rsidR="00CF7CED" w:rsidRPr="00476FC1" w:rsidRDefault="00CF7CED" w:rsidP="00CF7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CF7CED" w:rsidRPr="00476FC1" w14:paraId="2D46F2DD" w14:textId="77777777" w:rsidTr="00B41FB5">
        <w:tc>
          <w:tcPr>
            <w:tcW w:w="1191" w:type="dxa"/>
          </w:tcPr>
          <w:p w14:paraId="1F280491" w14:textId="77777777" w:rsidR="00CF7CED" w:rsidRPr="00476FC1" w:rsidRDefault="00CF7CED" w:rsidP="00CF7C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66DF500" w14:textId="77777777" w:rsidR="00CF7CED" w:rsidRPr="00476FC1" w:rsidRDefault="00CF7CED" w:rsidP="00CF7C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полного или частичного возмещения (замещения) нарушенных в связи с болезнью психических функций называется: </w:t>
            </w:r>
          </w:p>
          <w:p w14:paraId="65D525E1" w14:textId="31129001" w:rsidR="00CF7CED" w:rsidRPr="00476FC1" w:rsidRDefault="00CF7CED" w:rsidP="00057B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Адаптацией; </w:t>
            </w:r>
          </w:p>
          <w:p w14:paraId="638D6ACA" w14:textId="0C7DA2CA" w:rsidR="00CF7CED" w:rsidRPr="00476FC1" w:rsidRDefault="00CF7CED" w:rsidP="00057B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Компенсацией; </w:t>
            </w:r>
          </w:p>
          <w:p w14:paraId="70806D1A" w14:textId="5374E051" w:rsidR="00CF7CED" w:rsidRPr="00476FC1" w:rsidRDefault="00CF7CED" w:rsidP="00057B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Кооперацией; </w:t>
            </w:r>
          </w:p>
          <w:p w14:paraId="68E92B65" w14:textId="3B2A337B" w:rsidR="00CF7CED" w:rsidRPr="00476FC1" w:rsidRDefault="00CF7CED" w:rsidP="00057B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Атрибуцией; </w:t>
            </w:r>
          </w:p>
          <w:p w14:paraId="11199A67" w14:textId="74CA33E2" w:rsidR="00CF7CED" w:rsidRPr="00476FC1" w:rsidRDefault="00CF7CED" w:rsidP="00057B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Возмещением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09F3FEBE" w:rsidR="00CF7CED" w:rsidRPr="00476FC1" w:rsidRDefault="00CF7CED" w:rsidP="00CF7CE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A619968" w14:textId="4BD7E09B" w:rsidR="00CF7CED" w:rsidRPr="00476FC1" w:rsidRDefault="00CF7CED" w:rsidP="00CF7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CF7CED" w:rsidRPr="00476FC1" w14:paraId="2BEF4543" w14:textId="77777777" w:rsidTr="00B41FB5">
        <w:tc>
          <w:tcPr>
            <w:tcW w:w="1191" w:type="dxa"/>
          </w:tcPr>
          <w:p w14:paraId="634C207C" w14:textId="7F20F161" w:rsidR="00CF7CED" w:rsidRPr="00476FC1" w:rsidRDefault="00CF7CED" w:rsidP="00CF7C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E28E788" w14:textId="77777777" w:rsidR="00CF7CED" w:rsidRPr="00476FC1" w:rsidRDefault="00CF7CED" w:rsidP="00CF7CED">
            <w:pPr>
              <w:pStyle w:val="a7"/>
              <w:spacing w:before="0" w:beforeAutospacing="0" w:after="0" w:afterAutospacing="0"/>
              <w:jc w:val="both"/>
            </w:pPr>
            <w:r w:rsidRPr="00476FC1">
              <w:t xml:space="preserve">Теоретической базой развития отечественной клинической психологии является: </w:t>
            </w:r>
          </w:p>
          <w:p w14:paraId="40959969" w14:textId="067C14B7" w:rsidR="00CF7CED" w:rsidRPr="00476FC1" w:rsidRDefault="00CF7CED" w:rsidP="00057BB2">
            <w:pPr>
              <w:pStyle w:val="a7"/>
              <w:numPr>
                <w:ilvl w:val="0"/>
                <w:numId w:val="7"/>
              </w:numPr>
              <w:spacing w:before="0" w:beforeAutospacing="0" w:after="0" w:afterAutospacing="0"/>
            </w:pPr>
            <w:r w:rsidRPr="00476FC1">
              <w:t xml:space="preserve">Психопатология; </w:t>
            </w:r>
          </w:p>
          <w:p w14:paraId="7FBB471F" w14:textId="4635CD94" w:rsidR="00CF7CED" w:rsidRPr="00476FC1" w:rsidRDefault="00CF7CED" w:rsidP="00057BB2">
            <w:pPr>
              <w:pStyle w:val="a7"/>
              <w:numPr>
                <w:ilvl w:val="0"/>
                <w:numId w:val="7"/>
              </w:numPr>
              <w:spacing w:before="0" w:beforeAutospacing="0" w:after="0" w:afterAutospacing="0"/>
            </w:pPr>
            <w:r w:rsidRPr="00476FC1">
              <w:t xml:space="preserve">Теория психоанализа; </w:t>
            </w:r>
          </w:p>
          <w:p w14:paraId="161C0FCA" w14:textId="191C8A46" w:rsidR="00CF7CED" w:rsidRPr="00476FC1" w:rsidRDefault="00CF7CED" w:rsidP="00057BB2">
            <w:pPr>
              <w:pStyle w:val="a7"/>
              <w:numPr>
                <w:ilvl w:val="0"/>
                <w:numId w:val="7"/>
              </w:numPr>
              <w:spacing w:before="0" w:beforeAutospacing="0" w:after="0" w:afterAutospacing="0"/>
            </w:pPr>
            <w:r w:rsidRPr="00476FC1">
              <w:t xml:space="preserve">Теория развития высших психических функций </w:t>
            </w:r>
            <w:proofErr w:type="spellStart"/>
            <w:r w:rsidRPr="00476FC1">
              <w:t>Л.С.Выготского</w:t>
            </w:r>
            <w:proofErr w:type="spellEnd"/>
            <w:r w:rsidRPr="00476FC1">
              <w:t xml:space="preserve">; </w:t>
            </w:r>
          </w:p>
          <w:p w14:paraId="21834844" w14:textId="76F15B4B" w:rsidR="00CF7CED" w:rsidRPr="00476FC1" w:rsidRDefault="00CF7CED" w:rsidP="00057BB2">
            <w:pPr>
              <w:pStyle w:val="a7"/>
              <w:numPr>
                <w:ilvl w:val="0"/>
                <w:numId w:val="7"/>
              </w:numPr>
              <w:spacing w:before="0" w:beforeAutospacing="0" w:after="0" w:afterAutospacing="0"/>
            </w:pPr>
            <w:r w:rsidRPr="00476FC1">
              <w:t xml:space="preserve">Основы общей психологии; </w:t>
            </w:r>
          </w:p>
          <w:p w14:paraId="7A872357" w14:textId="5849F095" w:rsidR="00CF7CED" w:rsidRPr="00476FC1" w:rsidRDefault="00CF7CED" w:rsidP="00057BB2">
            <w:pPr>
              <w:pStyle w:val="a7"/>
              <w:numPr>
                <w:ilvl w:val="0"/>
                <w:numId w:val="7"/>
              </w:numPr>
              <w:spacing w:before="0" w:beforeAutospacing="0" w:after="0" w:afterAutospacing="0"/>
            </w:pPr>
            <w:r w:rsidRPr="00476FC1">
              <w:t>Психология трудовых процессов.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4D3B8997" w:rsidR="00CF7CED" w:rsidRPr="00476FC1" w:rsidRDefault="00CF7CED" w:rsidP="00CF7C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350C054" w14:textId="5F15E6B3" w:rsidR="00CF7CED" w:rsidRPr="00476FC1" w:rsidRDefault="00CF7CED" w:rsidP="00CF7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972BB4" w:rsidRPr="00476FC1" w14:paraId="1EBA2BA9" w14:textId="77777777" w:rsidTr="00B41FB5">
        <w:tc>
          <w:tcPr>
            <w:tcW w:w="1191" w:type="dxa"/>
          </w:tcPr>
          <w:p w14:paraId="119E5806" w14:textId="77777777" w:rsidR="00972BB4" w:rsidRPr="00476FC1" w:rsidRDefault="00972BB4" w:rsidP="00972B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9E47CAB" w14:textId="77777777" w:rsidR="00972BB4" w:rsidRPr="00476FC1" w:rsidRDefault="00972BB4" w:rsidP="00972BB4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Невротические реакции на болезнь включает: </w:t>
            </w:r>
          </w:p>
          <w:p w14:paraId="5D8F97F1" w14:textId="77777777" w:rsidR="00972BB4" w:rsidRPr="00476FC1" w:rsidRDefault="00972BB4" w:rsidP="00972BB4">
            <w:pPr>
              <w:pStyle w:val="a4"/>
              <w:numPr>
                <w:ilvl w:val="0"/>
                <w:numId w:val="16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Депрессивные; </w:t>
            </w:r>
          </w:p>
          <w:p w14:paraId="68C4E100" w14:textId="77777777" w:rsidR="00972BB4" w:rsidRPr="00476FC1" w:rsidRDefault="00972BB4" w:rsidP="00972BB4">
            <w:pPr>
              <w:pStyle w:val="a4"/>
              <w:numPr>
                <w:ilvl w:val="0"/>
                <w:numId w:val="16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Тревожно-депрессивные; </w:t>
            </w:r>
          </w:p>
          <w:p w14:paraId="63F89EC8" w14:textId="77777777" w:rsidR="00972BB4" w:rsidRPr="00476FC1" w:rsidRDefault="00972BB4" w:rsidP="00972BB4">
            <w:pPr>
              <w:pStyle w:val="a4"/>
              <w:numPr>
                <w:ilvl w:val="0"/>
                <w:numId w:val="16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Ипохондрические; </w:t>
            </w:r>
          </w:p>
          <w:p w14:paraId="3E1700B8" w14:textId="77777777" w:rsidR="00972BB4" w:rsidRPr="00476FC1" w:rsidRDefault="00972BB4" w:rsidP="00972BB4">
            <w:pPr>
              <w:pStyle w:val="a4"/>
              <w:numPr>
                <w:ilvl w:val="0"/>
                <w:numId w:val="16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Компульсивные</w:t>
            </w:r>
            <w:proofErr w:type="spellEnd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2A3861F" w14:textId="138359BB" w:rsidR="00972BB4" w:rsidRPr="00476FC1" w:rsidRDefault="00972BB4" w:rsidP="00972BB4">
            <w:pPr>
              <w:pStyle w:val="a4"/>
              <w:numPr>
                <w:ilvl w:val="0"/>
                <w:numId w:val="16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Истероформные</w:t>
            </w:r>
            <w:proofErr w:type="spellEnd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6FF12256" w:rsidR="00972BB4" w:rsidRPr="00476FC1" w:rsidRDefault="00972BB4" w:rsidP="00972BB4">
            <w:pPr>
              <w:tabs>
                <w:tab w:val="left" w:pos="682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r w:rsidRPr="00476F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1,2,3,5</w:t>
            </w:r>
          </w:p>
        </w:tc>
        <w:tc>
          <w:tcPr>
            <w:tcW w:w="1701" w:type="dxa"/>
          </w:tcPr>
          <w:p w14:paraId="48C73E9F" w14:textId="4B19118F" w:rsidR="00972BB4" w:rsidRPr="00476FC1" w:rsidRDefault="00972BB4" w:rsidP="00972B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CF7CED" w:rsidRPr="00476FC1" w14:paraId="19C84C7B" w14:textId="77777777" w:rsidTr="00B41FB5">
        <w:tc>
          <w:tcPr>
            <w:tcW w:w="1191" w:type="dxa"/>
          </w:tcPr>
          <w:p w14:paraId="3FF71E7E" w14:textId="77777777" w:rsidR="00CF7CED" w:rsidRPr="00476FC1" w:rsidRDefault="00CF7CED" w:rsidP="00CF7C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E403C81" w14:textId="6ED90A36" w:rsidR="009D17F9" w:rsidRPr="00476FC1" w:rsidRDefault="009D17F9" w:rsidP="009D17F9">
            <w:pPr>
              <w:shd w:val="clear" w:color="auto" w:fill="FFFFFF"/>
              <w:tabs>
                <w:tab w:val="left" w:pos="3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Характерными эмоциональными реакциями при переживании соматической болезни являются: </w:t>
            </w:r>
          </w:p>
          <w:p w14:paraId="4F6AA1F0" w14:textId="588A4713" w:rsidR="009D17F9" w:rsidRPr="00476FC1" w:rsidRDefault="009D17F9" w:rsidP="00057BB2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Эйфория; </w:t>
            </w:r>
          </w:p>
          <w:p w14:paraId="6FBDF92F" w14:textId="5AD6F142" w:rsidR="009D17F9" w:rsidRPr="00476FC1" w:rsidRDefault="009D17F9" w:rsidP="00057BB2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Тревога; </w:t>
            </w:r>
          </w:p>
          <w:p w14:paraId="2C55B444" w14:textId="64B4EA45" w:rsidR="009D17F9" w:rsidRPr="00476FC1" w:rsidRDefault="009D17F9" w:rsidP="00057BB2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Страх; </w:t>
            </w:r>
          </w:p>
          <w:p w14:paraId="3E13C8B7" w14:textId="2E3A54D3" w:rsidR="009D17F9" w:rsidRPr="00476FC1" w:rsidRDefault="009D17F9" w:rsidP="00057BB2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Чувство неполноценности; </w:t>
            </w:r>
          </w:p>
          <w:p w14:paraId="0659A1EB" w14:textId="14C8D853" w:rsidR="00CF7CED" w:rsidRPr="00476FC1" w:rsidRDefault="009D17F9" w:rsidP="00057BB2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Агрессия.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781F9661" w:rsidR="00CF7CED" w:rsidRPr="00476FC1" w:rsidRDefault="009D17F9" w:rsidP="00CF7C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eastAsia="Calibri" w:hAnsi="Times New Roman" w:cs="Times New Roman"/>
                <w:sz w:val="24"/>
                <w:szCs w:val="24"/>
              </w:rPr>
              <w:t>2,3,4,5</w:t>
            </w:r>
          </w:p>
        </w:tc>
        <w:tc>
          <w:tcPr>
            <w:tcW w:w="1701" w:type="dxa"/>
          </w:tcPr>
          <w:p w14:paraId="5CC201B4" w14:textId="34DCF5A0" w:rsidR="00CF7CED" w:rsidRPr="00476FC1" w:rsidRDefault="00CF7CED" w:rsidP="00CF7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CF7CED" w:rsidRPr="00476FC1" w14:paraId="51FA08B7" w14:textId="77777777" w:rsidTr="00B41FB5">
        <w:tc>
          <w:tcPr>
            <w:tcW w:w="1191" w:type="dxa"/>
          </w:tcPr>
          <w:p w14:paraId="20CE775B" w14:textId="77777777" w:rsidR="00CF7CED" w:rsidRPr="00476FC1" w:rsidRDefault="00CF7CED" w:rsidP="00CF7C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123F4AD" w14:textId="0581394E" w:rsidR="006713A7" w:rsidRPr="00476FC1" w:rsidRDefault="006713A7" w:rsidP="00671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Для первой фазы переживания болезни во времени, характерно: </w:t>
            </w:r>
          </w:p>
          <w:p w14:paraId="49800E06" w14:textId="0E9F3CBB" w:rsidR="006713A7" w:rsidRPr="00476FC1" w:rsidRDefault="006713A7" w:rsidP="00057BB2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Возрастание уровня тревоги; </w:t>
            </w:r>
          </w:p>
          <w:p w14:paraId="31931A77" w14:textId="007514F5" w:rsidR="006713A7" w:rsidRPr="00476FC1" w:rsidRDefault="006713A7" w:rsidP="00057BB2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Агрессия, направленная на близких; </w:t>
            </w:r>
          </w:p>
          <w:p w14:paraId="35285001" w14:textId="47BAF851" w:rsidR="006713A7" w:rsidRPr="00476FC1" w:rsidRDefault="006713A7" w:rsidP="00057BB2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Неопределенный призыв о помощи; </w:t>
            </w:r>
          </w:p>
          <w:p w14:paraId="08E6D636" w14:textId="491B5124" w:rsidR="006713A7" w:rsidRPr="00476FC1" w:rsidRDefault="006713A7" w:rsidP="00057BB2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активное; </w:t>
            </w:r>
          </w:p>
          <w:p w14:paraId="2BC5A83D" w14:textId="3CC072F0" w:rsidR="00CF7CED" w:rsidRPr="00476FC1" w:rsidRDefault="006713A7" w:rsidP="00057BB2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Чтение медицинской литературы.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188F4B54" w:rsidR="00CF7CED" w:rsidRPr="00476FC1" w:rsidRDefault="006713A7" w:rsidP="00CF7C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eastAsia="Calibri" w:hAnsi="Times New Roman" w:cs="Times New Roman"/>
                <w:sz w:val="24"/>
                <w:szCs w:val="24"/>
              </w:rPr>
              <w:t>1,3,4,5</w:t>
            </w:r>
          </w:p>
        </w:tc>
        <w:tc>
          <w:tcPr>
            <w:tcW w:w="1701" w:type="dxa"/>
          </w:tcPr>
          <w:p w14:paraId="57F44B4F" w14:textId="593F7C0F" w:rsidR="00CF7CED" w:rsidRPr="00476FC1" w:rsidRDefault="00CF7CED" w:rsidP="00CF7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CF7CED" w:rsidRPr="00476FC1" w14:paraId="2EEBF07B" w14:textId="77777777" w:rsidTr="00B41FB5">
        <w:tc>
          <w:tcPr>
            <w:tcW w:w="1191" w:type="dxa"/>
          </w:tcPr>
          <w:p w14:paraId="2FD3C792" w14:textId="77777777" w:rsidR="00CF7CED" w:rsidRPr="00476FC1" w:rsidRDefault="00CF7CED" w:rsidP="00CF7C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968FAE8" w14:textId="77777777" w:rsidR="002A5B33" w:rsidRPr="00476FC1" w:rsidRDefault="002A5B33" w:rsidP="002A5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Для фазы активной адаптации к болезни характерен следующий феномен: </w:t>
            </w:r>
          </w:p>
          <w:p w14:paraId="7443A44A" w14:textId="78EC9E16" w:rsidR="002A5B33" w:rsidRPr="00476FC1" w:rsidRDefault="002A5B33" w:rsidP="00057BB2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Нозофобия</w:t>
            </w:r>
            <w:proofErr w:type="spellEnd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7CF8655" w14:textId="703A667B" w:rsidR="002A5B33" w:rsidRPr="00476FC1" w:rsidRDefault="002A5B33" w:rsidP="00057BB2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Анозогнозия</w:t>
            </w:r>
            <w:proofErr w:type="spellEnd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C02689D" w14:textId="09BE06A8" w:rsidR="002A5B33" w:rsidRPr="00476FC1" w:rsidRDefault="002A5B33" w:rsidP="00057BB2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Нозофилия</w:t>
            </w:r>
            <w:proofErr w:type="spellEnd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F4D31B4" w14:textId="7B45E7B4" w:rsidR="002A5B33" w:rsidRPr="00476FC1" w:rsidRDefault="002A5B33" w:rsidP="00057BB2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Гипернозогнозия</w:t>
            </w:r>
            <w:proofErr w:type="spellEnd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A9C0B92" w14:textId="2921619C" w:rsidR="00CF7CED" w:rsidRPr="00476FC1" w:rsidRDefault="002A5B33" w:rsidP="00057BB2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Регрессивная </w:t>
            </w:r>
            <w:proofErr w:type="spellStart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синтонность</w:t>
            </w:r>
            <w:proofErr w:type="spellEnd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00AA6455" w:rsidR="00CF7CED" w:rsidRPr="00476FC1" w:rsidRDefault="002A5B33" w:rsidP="00CF7C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F72B73A" w14:textId="27266616" w:rsidR="00CF7CED" w:rsidRPr="00476FC1" w:rsidRDefault="00CF7CED" w:rsidP="00CF7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CF7CED" w:rsidRPr="00476FC1" w14:paraId="2A5A8985" w14:textId="77777777" w:rsidTr="00B41FB5">
        <w:tc>
          <w:tcPr>
            <w:tcW w:w="1191" w:type="dxa"/>
          </w:tcPr>
          <w:p w14:paraId="6D53CA78" w14:textId="77777777" w:rsidR="00CF7CED" w:rsidRPr="00476FC1" w:rsidRDefault="00CF7CED" w:rsidP="00CF7C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5B2EFCE" w14:textId="77777777" w:rsidR="002A5B33" w:rsidRPr="00476FC1" w:rsidRDefault="002A5B33" w:rsidP="002A5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Неверие в выздоровление, удрученность болезнью, депрессивное настроение, суицидальные попытки характерны для следующего типа реагирования на болезнь: </w:t>
            </w:r>
          </w:p>
          <w:p w14:paraId="3F87F825" w14:textId="799DF6EA" w:rsidR="002A5B33" w:rsidRPr="00476FC1" w:rsidRDefault="002A5B33" w:rsidP="00057BB2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Сенситивный; </w:t>
            </w:r>
          </w:p>
          <w:p w14:paraId="774AA893" w14:textId="6D1A1099" w:rsidR="002A5B33" w:rsidRPr="00476FC1" w:rsidRDefault="002A5B33" w:rsidP="00057BB2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Эргопатический</w:t>
            </w:r>
            <w:proofErr w:type="spellEnd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A25D820" w14:textId="067833E1" w:rsidR="002A5B33" w:rsidRPr="00476FC1" w:rsidRDefault="002A5B33" w:rsidP="00057BB2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Ипохондрический; </w:t>
            </w:r>
          </w:p>
          <w:p w14:paraId="67138965" w14:textId="77777777" w:rsidR="002A5B33" w:rsidRPr="00476FC1" w:rsidRDefault="002A5B33" w:rsidP="00057BB2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Неврастенический; </w:t>
            </w:r>
          </w:p>
          <w:p w14:paraId="428B3FD3" w14:textId="738ADD40" w:rsidR="00CF7CED" w:rsidRPr="00476FC1" w:rsidRDefault="002A5B33" w:rsidP="00057BB2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Меланхолический.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3156E03B" w:rsidR="00CF7CED" w:rsidRPr="00476FC1" w:rsidRDefault="002A5B33" w:rsidP="00CF7C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2B239A7" w14:textId="019576C0" w:rsidR="00CF7CED" w:rsidRPr="00476FC1" w:rsidRDefault="00CF7CED" w:rsidP="00CF7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CF7CED" w:rsidRPr="00476FC1" w14:paraId="36E9793E" w14:textId="77777777" w:rsidTr="00B41FB5">
        <w:tc>
          <w:tcPr>
            <w:tcW w:w="1191" w:type="dxa"/>
          </w:tcPr>
          <w:p w14:paraId="67BC6F37" w14:textId="3D61B45B" w:rsidR="00CF7CED" w:rsidRPr="00476FC1" w:rsidRDefault="00CF7CED" w:rsidP="00CF7C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D600BB1" w14:textId="23FBE6CE" w:rsidR="002A5B33" w:rsidRPr="00476FC1" w:rsidRDefault="002A5B33" w:rsidP="00CF7CED">
            <w:p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Задачи и принципы информирования больного включают в себя: </w:t>
            </w:r>
          </w:p>
          <w:p w14:paraId="68599C9C" w14:textId="11C140A4" w:rsidR="002A5B33" w:rsidRPr="00476FC1" w:rsidRDefault="002A5B33" w:rsidP="00057BB2">
            <w:pPr>
              <w:pStyle w:val="a4"/>
              <w:numPr>
                <w:ilvl w:val="0"/>
                <w:numId w:val="13"/>
              </w:num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уровня аффективных реакций; </w:t>
            </w:r>
          </w:p>
          <w:p w14:paraId="1AD38552" w14:textId="32F0A9DA" w:rsidR="002A5B33" w:rsidRPr="00476FC1" w:rsidRDefault="002A5B33" w:rsidP="00057BB2">
            <w:pPr>
              <w:pStyle w:val="a4"/>
              <w:numPr>
                <w:ilvl w:val="0"/>
                <w:numId w:val="13"/>
              </w:num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Письменное согласие на лечение; </w:t>
            </w:r>
          </w:p>
          <w:p w14:paraId="1EDA82E9" w14:textId="5FCEA41A" w:rsidR="002A5B33" w:rsidRPr="00476FC1" w:rsidRDefault="002A5B33" w:rsidP="00057BB2">
            <w:pPr>
              <w:pStyle w:val="a4"/>
              <w:numPr>
                <w:ilvl w:val="0"/>
                <w:numId w:val="13"/>
              </w:num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Стремление к </w:t>
            </w:r>
            <w:proofErr w:type="spellStart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нормонозогнозии</w:t>
            </w:r>
            <w:proofErr w:type="spellEnd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741E497" w14:textId="366227B1" w:rsidR="002A5B33" w:rsidRPr="00476FC1" w:rsidRDefault="002A5B33" w:rsidP="00057BB2">
            <w:pPr>
              <w:pStyle w:val="a4"/>
              <w:numPr>
                <w:ilvl w:val="0"/>
                <w:numId w:val="13"/>
              </w:num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Перекладывание ответственности на пациента; </w:t>
            </w:r>
          </w:p>
          <w:p w14:paraId="4303796E" w14:textId="6C7A1EC9" w:rsidR="00CF7CED" w:rsidRPr="00476FC1" w:rsidRDefault="002A5B33" w:rsidP="00057BB2">
            <w:pPr>
              <w:pStyle w:val="a4"/>
              <w:numPr>
                <w:ilvl w:val="0"/>
                <w:numId w:val="13"/>
              </w:num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Обеспечение конфиденциальности;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11D221F7" w:rsidR="00CF7CED" w:rsidRPr="00476FC1" w:rsidRDefault="002A5B33" w:rsidP="00CF7C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1,3,4,5</w:t>
            </w:r>
          </w:p>
        </w:tc>
        <w:tc>
          <w:tcPr>
            <w:tcW w:w="1701" w:type="dxa"/>
          </w:tcPr>
          <w:p w14:paraId="45B11E70" w14:textId="4223D747" w:rsidR="00CF7CED" w:rsidRPr="00476FC1" w:rsidRDefault="00CF7CED" w:rsidP="00CF7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CF7CED" w:rsidRPr="00476FC1" w14:paraId="661C35AF" w14:textId="77777777" w:rsidTr="005538B7">
        <w:trPr>
          <w:trHeight w:val="267"/>
        </w:trPr>
        <w:tc>
          <w:tcPr>
            <w:tcW w:w="1191" w:type="dxa"/>
          </w:tcPr>
          <w:p w14:paraId="15172D13" w14:textId="77777777" w:rsidR="00CF7CED" w:rsidRPr="00476FC1" w:rsidRDefault="00CF7CED" w:rsidP="00CF7C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5880B8A" w14:textId="77777777" w:rsidR="00057BB2" w:rsidRPr="00476FC1" w:rsidRDefault="00057BB2" w:rsidP="00057BB2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Характерными фобиями в условиях болезни являются: </w:t>
            </w:r>
          </w:p>
          <w:p w14:paraId="2FD5138D" w14:textId="6B2F5808" w:rsidR="00057BB2" w:rsidRPr="00476FC1" w:rsidRDefault="00057BB2" w:rsidP="00057BB2">
            <w:pPr>
              <w:pStyle w:val="a4"/>
              <w:numPr>
                <w:ilvl w:val="0"/>
                <w:numId w:val="14"/>
              </w:num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Страх перед обследованием; </w:t>
            </w:r>
          </w:p>
          <w:p w14:paraId="07A9A347" w14:textId="46E94BC7" w:rsidR="00057BB2" w:rsidRPr="00476FC1" w:rsidRDefault="00057BB2" w:rsidP="00057BB2">
            <w:pPr>
              <w:pStyle w:val="a4"/>
              <w:numPr>
                <w:ilvl w:val="0"/>
                <w:numId w:val="14"/>
              </w:num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Страх перед манипуляциями; </w:t>
            </w:r>
          </w:p>
          <w:p w14:paraId="116868B3" w14:textId="2A48EF00" w:rsidR="00057BB2" w:rsidRPr="00476FC1" w:rsidRDefault="00057BB2" w:rsidP="00057BB2">
            <w:pPr>
              <w:pStyle w:val="a4"/>
              <w:numPr>
                <w:ilvl w:val="0"/>
                <w:numId w:val="14"/>
              </w:num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Страх замкнутых пространств; </w:t>
            </w:r>
          </w:p>
          <w:p w14:paraId="020D3665" w14:textId="77777777" w:rsidR="00057BB2" w:rsidRPr="00476FC1" w:rsidRDefault="00057BB2" w:rsidP="00057BB2">
            <w:pPr>
              <w:pStyle w:val="a4"/>
              <w:numPr>
                <w:ilvl w:val="0"/>
                <w:numId w:val="14"/>
              </w:num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Страх перед лечением; </w:t>
            </w:r>
          </w:p>
          <w:p w14:paraId="3528EDEC" w14:textId="3F988B9F" w:rsidR="00CF7CED" w:rsidRPr="00476FC1" w:rsidRDefault="00057BB2" w:rsidP="00057BB2">
            <w:pPr>
              <w:pStyle w:val="a4"/>
              <w:numPr>
                <w:ilvl w:val="0"/>
                <w:numId w:val="14"/>
              </w:num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Страх перед смертью.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5A311D3D" w:rsidR="00CF7CED" w:rsidRPr="00476FC1" w:rsidRDefault="00057BB2" w:rsidP="00CF7C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eastAsia="Calibri" w:hAnsi="Times New Roman" w:cs="Times New Roman"/>
                <w:sz w:val="24"/>
                <w:szCs w:val="24"/>
              </w:rPr>
              <w:t>1,2,4,5</w:t>
            </w:r>
          </w:p>
        </w:tc>
        <w:tc>
          <w:tcPr>
            <w:tcW w:w="1701" w:type="dxa"/>
          </w:tcPr>
          <w:p w14:paraId="68036A91" w14:textId="3B9EB616" w:rsidR="00CF7CED" w:rsidRPr="00476FC1" w:rsidRDefault="00CF7CED" w:rsidP="00CF7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CF7CED" w:rsidRPr="00476FC1" w14:paraId="797CF555" w14:textId="77777777" w:rsidTr="00B41FB5">
        <w:tc>
          <w:tcPr>
            <w:tcW w:w="1191" w:type="dxa"/>
          </w:tcPr>
          <w:p w14:paraId="7DCA7649" w14:textId="77777777" w:rsidR="00CF7CED" w:rsidRPr="00476FC1" w:rsidRDefault="00CF7CED" w:rsidP="00CF7C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0609417" w14:textId="77777777" w:rsidR="00057BB2" w:rsidRPr="00476FC1" w:rsidRDefault="00057BB2" w:rsidP="00CF7CED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Возрастание уровня тревоги, неопределенный призыв о помощи, активное поведение, характерно для: </w:t>
            </w:r>
          </w:p>
          <w:p w14:paraId="68D2627D" w14:textId="267D2B1A" w:rsidR="00057BB2" w:rsidRPr="00476FC1" w:rsidRDefault="00057BB2" w:rsidP="00057BB2">
            <w:pPr>
              <w:pStyle w:val="a4"/>
              <w:numPr>
                <w:ilvl w:val="0"/>
                <w:numId w:val="15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Предмедицинской</w:t>
            </w:r>
            <w:proofErr w:type="spellEnd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 фазы переживания болезни во времени; </w:t>
            </w:r>
          </w:p>
          <w:p w14:paraId="530F96E4" w14:textId="2A6D4C91" w:rsidR="00057BB2" w:rsidRPr="00476FC1" w:rsidRDefault="00057BB2" w:rsidP="00057BB2">
            <w:pPr>
              <w:pStyle w:val="a4"/>
              <w:numPr>
                <w:ilvl w:val="0"/>
                <w:numId w:val="15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Фазы потери трудоспособности или резкой смены жизненных стереотипов; </w:t>
            </w:r>
          </w:p>
          <w:p w14:paraId="1852115B" w14:textId="3F5CFEA5" w:rsidR="00057BB2" w:rsidRPr="00476FC1" w:rsidRDefault="00057BB2" w:rsidP="00057BB2">
            <w:pPr>
              <w:pStyle w:val="a4"/>
              <w:numPr>
                <w:ilvl w:val="0"/>
                <w:numId w:val="15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Фазы активной адаптации к болезни; </w:t>
            </w:r>
          </w:p>
          <w:p w14:paraId="3DF0E839" w14:textId="36CE11B8" w:rsidR="00057BB2" w:rsidRPr="00476FC1" w:rsidRDefault="00057BB2" w:rsidP="00057BB2">
            <w:pPr>
              <w:pStyle w:val="a4"/>
              <w:numPr>
                <w:ilvl w:val="0"/>
                <w:numId w:val="15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Фазы агрессии; </w:t>
            </w:r>
          </w:p>
          <w:p w14:paraId="5B28BB64" w14:textId="41AEC20B" w:rsidR="00CF7CED" w:rsidRPr="00476FC1" w:rsidRDefault="00057BB2" w:rsidP="00057BB2">
            <w:pPr>
              <w:pStyle w:val="a4"/>
              <w:numPr>
                <w:ilvl w:val="0"/>
                <w:numId w:val="15"/>
              </w:num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Фазы пассивной капитуляции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685700E0" w:rsidR="00CF7CED" w:rsidRPr="00476FC1" w:rsidRDefault="00057BB2" w:rsidP="00CF7C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30031A2" w14:textId="19442DEB" w:rsidR="00CF7CED" w:rsidRPr="00476FC1" w:rsidRDefault="00CF7CED" w:rsidP="00CF7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CF7CED" w:rsidRPr="00476FC1" w14:paraId="4C60A44E" w14:textId="77777777" w:rsidTr="00B41FB5">
        <w:tc>
          <w:tcPr>
            <w:tcW w:w="1191" w:type="dxa"/>
          </w:tcPr>
          <w:p w14:paraId="2B29B345" w14:textId="77777777" w:rsidR="00CF7CED" w:rsidRPr="00476FC1" w:rsidRDefault="00CF7CED" w:rsidP="00CF7C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D85E807" w14:textId="77777777" w:rsidR="00972BB4" w:rsidRPr="00476FC1" w:rsidRDefault="00972BB4" w:rsidP="00972BB4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Каким должен быть психотерапевт? </w:t>
            </w:r>
          </w:p>
          <w:p w14:paraId="658E4B0B" w14:textId="67D6A57F" w:rsidR="00972BB4" w:rsidRPr="00476FC1" w:rsidRDefault="00972BB4" w:rsidP="00972BB4">
            <w:pPr>
              <w:pStyle w:val="a4"/>
              <w:numPr>
                <w:ilvl w:val="0"/>
                <w:numId w:val="22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Врачебное образование; </w:t>
            </w:r>
          </w:p>
          <w:p w14:paraId="56D2D8DC" w14:textId="0DE70D25" w:rsidR="00972BB4" w:rsidRPr="00476FC1" w:rsidRDefault="00972BB4" w:rsidP="00972BB4">
            <w:pPr>
              <w:pStyle w:val="a4"/>
              <w:numPr>
                <w:ilvl w:val="0"/>
                <w:numId w:val="22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Психически здоровая личность; </w:t>
            </w:r>
          </w:p>
          <w:p w14:paraId="46373FBC" w14:textId="6EB3D523" w:rsidR="00972BB4" w:rsidRPr="00476FC1" w:rsidRDefault="00972BB4" w:rsidP="00972BB4">
            <w:pPr>
              <w:pStyle w:val="a4"/>
              <w:numPr>
                <w:ilvl w:val="0"/>
                <w:numId w:val="22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Обладать способностью чувствовать пациента; </w:t>
            </w:r>
          </w:p>
          <w:p w14:paraId="527A9EEA" w14:textId="5C3BC52C" w:rsidR="00972BB4" w:rsidRPr="00476FC1" w:rsidRDefault="00972BB4" w:rsidP="00972BB4">
            <w:pPr>
              <w:pStyle w:val="a4"/>
              <w:numPr>
                <w:ilvl w:val="0"/>
                <w:numId w:val="22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Обладать способностью сливаться с чувствами и мыслями с пациентом; </w:t>
            </w:r>
          </w:p>
          <w:p w14:paraId="79CF1B81" w14:textId="582A6D61" w:rsidR="00CF7CED" w:rsidRPr="00476FC1" w:rsidRDefault="00972BB4" w:rsidP="00972BB4">
            <w:pPr>
              <w:pStyle w:val="a4"/>
              <w:numPr>
                <w:ilvl w:val="0"/>
                <w:numId w:val="22"/>
              </w:num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Стремиться понимать пациента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95F2D79" w14:textId="6EB2F70E" w:rsidR="00CF7CED" w:rsidRPr="00476FC1" w:rsidRDefault="00972BB4" w:rsidP="00CF7C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eastAsia="Calibri" w:hAnsi="Times New Roman" w:cs="Times New Roman"/>
                <w:sz w:val="24"/>
                <w:szCs w:val="24"/>
              </w:rPr>
              <w:t>1,2,3,5</w:t>
            </w:r>
          </w:p>
        </w:tc>
        <w:tc>
          <w:tcPr>
            <w:tcW w:w="1701" w:type="dxa"/>
          </w:tcPr>
          <w:p w14:paraId="736031BA" w14:textId="105AA216" w:rsidR="00CF7CED" w:rsidRPr="00476FC1" w:rsidRDefault="00CF7CED" w:rsidP="00CF7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CF7CED" w:rsidRPr="00476FC1" w14:paraId="3E56AB80" w14:textId="77777777" w:rsidTr="00B41FB5">
        <w:tc>
          <w:tcPr>
            <w:tcW w:w="1191" w:type="dxa"/>
          </w:tcPr>
          <w:p w14:paraId="4D5116C9" w14:textId="77777777" w:rsidR="00CF7CED" w:rsidRPr="00476FC1" w:rsidRDefault="00CF7CED" w:rsidP="00CF7C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A5310BB" w14:textId="77777777" w:rsidR="00057BB2" w:rsidRPr="00476FC1" w:rsidRDefault="00057BB2" w:rsidP="00CF7CED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Для психосоциальной реакции по типу "болезнь как наказание" характерно: </w:t>
            </w:r>
          </w:p>
          <w:p w14:paraId="03D54244" w14:textId="572ABC7C" w:rsidR="00057BB2" w:rsidRPr="00476FC1" w:rsidRDefault="00057BB2" w:rsidP="00057BB2">
            <w:pPr>
              <w:pStyle w:val="a4"/>
              <w:numPr>
                <w:ilvl w:val="0"/>
                <w:numId w:val="17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Противодействие, тревога, уход, борьба (иногда паранойяльная); </w:t>
            </w:r>
          </w:p>
          <w:p w14:paraId="0BC60C9C" w14:textId="52227A4E" w:rsidR="00057BB2" w:rsidRPr="00476FC1" w:rsidRDefault="00057BB2" w:rsidP="00057BB2">
            <w:pPr>
              <w:pStyle w:val="a4"/>
              <w:numPr>
                <w:ilvl w:val="0"/>
                <w:numId w:val="17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Депрессия или ипохондрия, растерянность, горе, попытка привлечь к себе внимание, нарушение режима; </w:t>
            </w:r>
          </w:p>
          <w:p w14:paraId="3AD4BB3D" w14:textId="28302DBE" w:rsidR="00057BB2" w:rsidRPr="00476FC1" w:rsidRDefault="00057BB2" w:rsidP="00057BB2">
            <w:pPr>
              <w:pStyle w:val="a4"/>
              <w:numPr>
                <w:ilvl w:val="0"/>
                <w:numId w:val="17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Безразличие, жизнерадостность, нарушение режима, враждебность по отношению к врачу; </w:t>
            </w:r>
          </w:p>
          <w:p w14:paraId="661AAD94" w14:textId="53672E55" w:rsidR="00057BB2" w:rsidRPr="00476FC1" w:rsidRDefault="00057BB2" w:rsidP="00057BB2">
            <w:pPr>
              <w:pStyle w:val="a4"/>
              <w:numPr>
                <w:ilvl w:val="0"/>
                <w:numId w:val="17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Угнетенность, стыд, гнев; </w:t>
            </w:r>
          </w:p>
          <w:p w14:paraId="3AE401CC" w14:textId="3B93CDDD" w:rsidR="00CF7CED" w:rsidRPr="00476FC1" w:rsidRDefault="00057BB2" w:rsidP="00057BB2">
            <w:pPr>
              <w:pStyle w:val="a4"/>
              <w:numPr>
                <w:ilvl w:val="0"/>
                <w:numId w:val="17"/>
              </w:num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Тревога, нарушения сна, мысли о собственной несостоятельности.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25D4B6" w14:textId="1E8EB290" w:rsidR="00CF7CED" w:rsidRPr="00476FC1" w:rsidRDefault="00057BB2" w:rsidP="00CF7C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14:paraId="3E5E2FA5" w14:textId="6EB10095" w:rsidR="00CF7CED" w:rsidRPr="00476FC1" w:rsidRDefault="00CF7CED" w:rsidP="00CF7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CF7CED" w:rsidRPr="00476FC1" w14:paraId="7DE39839" w14:textId="77777777" w:rsidTr="00B41FB5">
        <w:tc>
          <w:tcPr>
            <w:tcW w:w="1191" w:type="dxa"/>
          </w:tcPr>
          <w:p w14:paraId="05E2CC00" w14:textId="77777777" w:rsidR="00CF7CED" w:rsidRPr="00476FC1" w:rsidRDefault="00CF7CED" w:rsidP="00CF7C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93610EC" w14:textId="5960E128" w:rsidR="00057BB2" w:rsidRPr="00476FC1" w:rsidRDefault="00057BB2" w:rsidP="00057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Выраженность плацебо-реакции зависит от: </w:t>
            </w:r>
          </w:p>
          <w:p w14:paraId="7A565EC8" w14:textId="3A2DADCD" w:rsidR="00057BB2" w:rsidRPr="00476FC1" w:rsidRDefault="00057BB2" w:rsidP="00057BB2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От способности к </w:t>
            </w:r>
            <w:proofErr w:type="spellStart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метакоммуникации</w:t>
            </w:r>
            <w:proofErr w:type="spellEnd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B011000" w14:textId="7F085B7A" w:rsidR="00057BB2" w:rsidRPr="00476FC1" w:rsidRDefault="00057BB2" w:rsidP="00057BB2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Внушаемости пациента; </w:t>
            </w:r>
          </w:p>
          <w:p w14:paraId="73D8CD18" w14:textId="3013D7A8" w:rsidR="00057BB2" w:rsidRPr="00476FC1" w:rsidRDefault="00057BB2" w:rsidP="00057BB2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От эффекта первичности; </w:t>
            </w:r>
          </w:p>
          <w:p w14:paraId="5C00AE83" w14:textId="0D9CAEAC" w:rsidR="00057BB2" w:rsidRPr="00476FC1" w:rsidRDefault="00057BB2" w:rsidP="00057BB2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Рекламы; </w:t>
            </w:r>
          </w:p>
          <w:p w14:paraId="68B8E0EF" w14:textId="65C0E9A1" w:rsidR="00CF7CED" w:rsidRPr="00476FC1" w:rsidRDefault="00057BB2" w:rsidP="00057BB2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Установки больного на терапию.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79A0EDD" w14:textId="34CFBBF3" w:rsidR="00CF7CED" w:rsidRPr="00476FC1" w:rsidRDefault="00057BB2" w:rsidP="00CF7C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eastAsia="Calibri" w:hAnsi="Times New Roman" w:cs="Times New Roman"/>
                <w:sz w:val="24"/>
                <w:szCs w:val="24"/>
              </w:rPr>
              <w:t>2,3,4,5</w:t>
            </w:r>
          </w:p>
        </w:tc>
        <w:tc>
          <w:tcPr>
            <w:tcW w:w="1701" w:type="dxa"/>
          </w:tcPr>
          <w:p w14:paraId="0C38E631" w14:textId="49075B5E" w:rsidR="00CF7CED" w:rsidRPr="00476FC1" w:rsidRDefault="00CF7CED" w:rsidP="00CF7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972BB4" w:rsidRPr="00476FC1" w14:paraId="4DF964F4" w14:textId="77777777" w:rsidTr="00B41FB5">
        <w:tc>
          <w:tcPr>
            <w:tcW w:w="1191" w:type="dxa"/>
          </w:tcPr>
          <w:p w14:paraId="617246DD" w14:textId="77777777" w:rsidR="00972BB4" w:rsidRPr="00476FC1" w:rsidRDefault="00972BB4" w:rsidP="00972B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04DC51C" w14:textId="77777777" w:rsidR="00972BB4" w:rsidRPr="00476FC1" w:rsidRDefault="00972BB4" w:rsidP="00972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Общая цель психотерапии включает в себя: </w:t>
            </w:r>
          </w:p>
          <w:p w14:paraId="328F91C6" w14:textId="77777777" w:rsidR="00972BB4" w:rsidRPr="00476FC1" w:rsidRDefault="00972BB4" w:rsidP="00972BB4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Психофармакологическое лечение; </w:t>
            </w:r>
          </w:p>
          <w:p w14:paraId="48D82129" w14:textId="77777777" w:rsidR="00972BB4" w:rsidRPr="00476FC1" w:rsidRDefault="00972BB4" w:rsidP="00972BB4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Помощь пациенту в преодолении эмоционального </w:t>
            </w:r>
            <w:proofErr w:type="spellStart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дистресса</w:t>
            </w:r>
            <w:proofErr w:type="spellEnd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67CFFA2" w14:textId="77777777" w:rsidR="00972BB4" w:rsidRPr="00476FC1" w:rsidRDefault="00972BB4" w:rsidP="00972BB4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изменении личностных особенностей и моделей поведения, которые препятствуют реализации внутреннего потенциала; </w:t>
            </w:r>
          </w:p>
          <w:p w14:paraId="2467A63F" w14:textId="77777777" w:rsidR="00972BB4" w:rsidRPr="00476FC1" w:rsidRDefault="00972BB4" w:rsidP="00972BB4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Помощь в развитии зрелых отношений с другими людьми; </w:t>
            </w:r>
          </w:p>
          <w:p w14:paraId="78157602" w14:textId="376181CC" w:rsidR="00972BB4" w:rsidRPr="00476FC1" w:rsidRDefault="00972BB4" w:rsidP="00972BB4">
            <w:pPr>
              <w:tabs>
                <w:tab w:val="left" w:pos="3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преодоление болезни.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A5D0FE1" w14:textId="23D2365F" w:rsidR="00972BB4" w:rsidRPr="00476FC1" w:rsidRDefault="00972BB4" w:rsidP="00972B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2,3,4,5</w:t>
            </w:r>
          </w:p>
        </w:tc>
        <w:tc>
          <w:tcPr>
            <w:tcW w:w="1701" w:type="dxa"/>
          </w:tcPr>
          <w:p w14:paraId="0F370CF9" w14:textId="1C9EEAC4" w:rsidR="00972BB4" w:rsidRPr="00476FC1" w:rsidRDefault="00972BB4" w:rsidP="00972B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972BB4" w:rsidRPr="00476FC1" w14:paraId="57C4B01E" w14:textId="77777777" w:rsidTr="00B41FB5">
        <w:tc>
          <w:tcPr>
            <w:tcW w:w="1191" w:type="dxa"/>
          </w:tcPr>
          <w:p w14:paraId="3D9EBEA3" w14:textId="77777777" w:rsidR="00972BB4" w:rsidRPr="00476FC1" w:rsidRDefault="00972BB4" w:rsidP="00972B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37365A4" w14:textId="77777777" w:rsidR="00972BB4" w:rsidRPr="00476FC1" w:rsidRDefault="00972BB4" w:rsidP="00972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Основными приемами психотерапии являются: </w:t>
            </w:r>
          </w:p>
          <w:p w14:paraId="4D0EF7D4" w14:textId="77777777" w:rsidR="00972BB4" w:rsidRPr="00476FC1" w:rsidRDefault="00972BB4" w:rsidP="00972BB4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Гипноз; </w:t>
            </w:r>
          </w:p>
          <w:p w14:paraId="52466325" w14:textId="77777777" w:rsidR="00972BB4" w:rsidRPr="00476FC1" w:rsidRDefault="00972BB4" w:rsidP="00972BB4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Психоанализ; </w:t>
            </w:r>
          </w:p>
          <w:p w14:paraId="71566831" w14:textId="77777777" w:rsidR="00972BB4" w:rsidRPr="00476FC1" w:rsidRDefault="00972BB4" w:rsidP="00972BB4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выздоровления; </w:t>
            </w:r>
          </w:p>
          <w:p w14:paraId="1AE81345" w14:textId="77777777" w:rsidR="00972BB4" w:rsidRPr="00476FC1" w:rsidRDefault="00972BB4" w:rsidP="00972BB4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осознании и использовании своих ресурсов и умений; </w:t>
            </w:r>
          </w:p>
          <w:p w14:paraId="0E044E42" w14:textId="5437EE18" w:rsidR="00972BB4" w:rsidRPr="00476FC1" w:rsidRDefault="00972BB4" w:rsidP="00972BB4">
            <w:pPr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Патопсихологическое исследование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3AE1B0" w14:textId="6022CB0A" w:rsidR="00972BB4" w:rsidRPr="00476FC1" w:rsidRDefault="00972BB4" w:rsidP="00972B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BF1011E" w14:textId="1D2CA026" w:rsidR="00972BB4" w:rsidRPr="00476FC1" w:rsidRDefault="00972BB4" w:rsidP="00972B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CF7CED" w:rsidRPr="00476FC1" w14:paraId="761B88E8" w14:textId="77777777" w:rsidTr="00B41FB5">
        <w:tc>
          <w:tcPr>
            <w:tcW w:w="1191" w:type="dxa"/>
          </w:tcPr>
          <w:p w14:paraId="171CFEA1" w14:textId="77777777" w:rsidR="00CF7CED" w:rsidRPr="00476FC1" w:rsidRDefault="00CF7CED" w:rsidP="00CF7C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260F953" w14:textId="77777777" w:rsidR="00972BB4" w:rsidRPr="00476FC1" w:rsidRDefault="00972BB4" w:rsidP="00D01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Обязательным компонентом начальной фазы психотерапевтических отношений является: </w:t>
            </w:r>
          </w:p>
          <w:p w14:paraId="42339C4E" w14:textId="0E26947F" w:rsidR="00972BB4" w:rsidRPr="00476FC1" w:rsidRDefault="00972BB4" w:rsidP="00972BB4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Перенос; </w:t>
            </w:r>
          </w:p>
          <w:p w14:paraId="120298D0" w14:textId="19FF919C" w:rsidR="00972BB4" w:rsidRPr="00476FC1" w:rsidRDefault="00972BB4" w:rsidP="00972BB4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Контрперенос</w:t>
            </w:r>
            <w:proofErr w:type="spellEnd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57BD3BB" w14:textId="5613D8DD" w:rsidR="00972BB4" w:rsidRPr="00476FC1" w:rsidRDefault="00972BB4" w:rsidP="00972BB4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Оценка потребностей, мотивации пациента;  </w:t>
            </w:r>
          </w:p>
          <w:p w14:paraId="23700566" w14:textId="1157FBF2" w:rsidR="00972BB4" w:rsidRPr="00476FC1" w:rsidRDefault="00972BB4" w:rsidP="00972BB4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сопротивления пациента; </w:t>
            </w:r>
          </w:p>
          <w:p w14:paraId="4E612713" w14:textId="41D796E2" w:rsidR="00CF7CED" w:rsidRPr="00476FC1" w:rsidRDefault="00972BB4" w:rsidP="00972BB4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Достижение катарсиса.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024F3C6" w14:textId="04298249" w:rsidR="00CF7CED" w:rsidRPr="00476FC1" w:rsidRDefault="00972BB4" w:rsidP="00CF7C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4A8ADAD" w14:textId="66CB42DE" w:rsidR="00CF7CED" w:rsidRPr="00476FC1" w:rsidRDefault="00CF7CED" w:rsidP="00CF7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CF7CED" w:rsidRPr="00476FC1" w14:paraId="0B300DE0" w14:textId="77777777" w:rsidTr="00B41FB5">
        <w:tc>
          <w:tcPr>
            <w:tcW w:w="1191" w:type="dxa"/>
          </w:tcPr>
          <w:p w14:paraId="4571C1DE" w14:textId="77777777" w:rsidR="00CF7CED" w:rsidRPr="00476FC1" w:rsidRDefault="00CF7CED" w:rsidP="00CF7C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82741B5" w14:textId="6916B0EB" w:rsidR="00CF7CED" w:rsidRPr="00476FC1" w:rsidRDefault="00972BB4" w:rsidP="00972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Автором рационально-эмотивной терапии является…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5109159" w14:textId="08544A7C" w:rsidR="00CF7CED" w:rsidRPr="00476FC1" w:rsidRDefault="00972BB4" w:rsidP="00CF7C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eastAsia="Calibri" w:hAnsi="Times New Roman" w:cs="Times New Roman"/>
                <w:sz w:val="24"/>
                <w:szCs w:val="24"/>
              </w:rPr>
              <w:t>А. Эллис</w:t>
            </w:r>
          </w:p>
        </w:tc>
        <w:tc>
          <w:tcPr>
            <w:tcW w:w="1701" w:type="dxa"/>
          </w:tcPr>
          <w:p w14:paraId="77A4DFF1" w14:textId="5AC4359E" w:rsidR="00CF7CED" w:rsidRPr="00476FC1" w:rsidRDefault="00CF7CED" w:rsidP="00CF7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CF7CED" w:rsidRPr="00476FC1" w14:paraId="56F16E2C" w14:textId="77777777" w:rsidTr="00B41FB5">
        <w:tc>
          <w:tcPr>
            <w:tcW w:w="1191" w:type="dxa"/>
          </w:tcPr>
          <w:p w14:paraId="402D8DE5" w14:textId="77777777" w:rsidR="00CF7CED" w:rsidRPr="00476FC1" w:rsidRDefault="00CF7CED" w:rsidP="00CF7C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EA96F45" w14:textId="67F6F650" w:rsidR="00CF7CED" w:rsidRPr="00476FC1" w:rsidRDefault="00972BB4" w:rsidP="008F52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Теоретической основой </w:t>
            </w:r>
            <w:proofErr w:type="spellStart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бихевиоральной</w:t>
            </w:r>
            <w:proofErr w:type="spellEnd"/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 психотерапии являются работы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51E852E" w14:textId="17A489D5" w:rsidR="00CF7CED" w:rsidRPr="00476FC1" w:rsidRDefault="00972BB4" w:rsidP="00CF7C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Дж. Уотсон</w:t>
            </w:r>
          </w:p>
        </w:tc>
        <w:tc>
          <w:tcPr>
            <w:tcW w:w="1701" w:type="dxa"/>
          </w:tcPr>
          <w:p w14:paraId="6EE80AC1" w14:textId="10D25876" w:rsidR="00CF7CED" w:rsidRPr="00476FC1" w:rsidRDefault="00CF7CED" w:rsidP="00CF7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CF7CED" w:rsidRPr="00476FC1" w14:paraId="5B8ECE48" w14:textId="77777777" w:rsidTr="00B41FB5">
        <w:tc>
          <w:tcPr>
            <w:tcW w:w="1191" w:type="dxa"/>
          </w:tcPr>
          <w:p w14:paraId="09B5DF8E" w14:textId="77777777" w:rsidR="00CF7CED" w:rsidRPr="00476FC1" w:rsidRDefault="00CF7CED" w:rsidP="00CF7C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14E02A2" w14:textId="2B89E06F" w:rsidR="00CF7CED" w:rsidRPr="00476FC1" w:rsidRDefault="00972BB4" w:rsidP="008F52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Концепцию об основных механизмах психологической защиты разработал…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8C7D598" w14:textId="5F9EAF60" w:rsidR="00CF7CED" w:rsidRPr="00476FC1" w:rsidRDefault="00972BB4" w:rsidP="00CF7C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З. Фрейд</w:t>
            </w:r>
          </w:p>
        </w:tc>
        <w:tc>
          <w:tcPr>
            <w:tcW w:w="1701" w:type="dxa"/>
          </w:tcPr>
          <w:p w14:paraId="355A12C5" w14:textId="1F7B5765" w:rsidR="00CF7CED" w:rsidRPr="00476FC1" w:rsidRDefault="00CF7CED" w:rsidP="00CF7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CF7CED" w:rsidRPr="00476FC1" w14:paraId="531B54AD" w14:textId="77777777" w:rsidTr="00B41FB5">
        <w:tc>
          <w:tcPr>
            <w:tcW w:w="1191" w:type="dxa"/>
          </w:tcPr>
          <w:p w14:paraId="014F7D3F" w14:textId="77777777" w:rsidR="00CF7CED" w:rsidRPr="00476FC1" w:rsidRDefault="00CF7CED" w:rsidP="00CF7C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E0541F2" w14:textId="77777777" w:rsidR="00972BB4" w:rsidRPr="00476FC1" w:rsidRDefault="00972BB4" w:rsidP="008F52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Телесно-ориентированная терапия – это: </w:t>
            </w:r>
          </w:p>
          <w:p w14:paraId="1C716190" w14:textId="39185C7A" w:rsidR="00972BB4" w:rsidRPr="00476FC1" w:rsidRDefault="00972BB4" w:rsidP="00972BB4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закаливания организма; </w:t>
            </w:r>
          </w:p>
          <w:p w14:paraId="0086BFD1" w14:textId="77777777" w:rsidR="00972BB4" w:rsidRPr="00476FC1" w:rsidRDefault="00972BB4" w:rsidP="00972BB4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утренней гимнастики и для спортивных достижений; </w:t>
            </w:r>
          </w:p>
          <w:p w14:paraId="79E43BD9" w14:textId="6D124F80" w:rsidR="00972BB4" w:rsidRPr="00476FC1" w:rsidRDefault="00972BB4" w:rsidP="00972BB4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решения личностных проблем; </w:t>
            </w:r>
          </w:p>
          <w:p w14:paraId="39EFCFE7" w14:textId="77777777" w:rsidR="00972BB4" w:rsidRPr="00476FC1" w:rsidRDefault="00972BB4" w:rsidP="00972BB4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решения психосоматических и личностных проблем; </w:t>
            </w:r>
          </w:p>
          <w:p w14:paraId="61849408" w14:textId="4007A8A9" w:rsidR="00CF7CED" w:rsidRPr="00476FC1" w:rsidRDefault="00972BB4" w:rsidP="00972BB4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Упражнения для повышения эффективности анализаторов.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62FCEF3" w14:textId="65F54441" w:rsidR="00CF7CED" w:rsidRPr="00476FC1" w:rsidRDefault="00972BB4" w:rsidP="00CF7C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3230FA0" w14:textId="46A1894F" w:rsidR="00CF7CED" w:rsidRPr="00476FC1" w:rsidRDefault="00CF7CED" w:rsidP="00CF7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</w:tbl>
    <w:p w14:paraId="48A3C7EE" w14:textId="027CDBBC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54F8"/>
    <w:multiLevelType w:val="hybridMultilevel"/>
    <w:tmpl w:val="FD264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31E38"/>
    <w:multiLevelType w:val="hybridMultilevel"/>
    <w:tmpl w:val="0D6EA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81EC1"/>
    <w:multiLevelType w:val="hybridMultilevel"/>
    <w:tmpl w:val="29B43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04DF2"/>
    <w:multiLevelType w:val="hybridMultilevel"/>
    <w:tmpl w:val="14E4F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15FED"/>
    <w:multiLevelType w:val="hybridMultilevel"/>
    <w:tmpl w:val="8E5CF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977E4"/>
    <w:multiLevelType w:val="hybridMultilevel"/>
    <w:tmpl w:val="53CC2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A10F1"/>
    <w:multiLevelType w:val="hybridMultilevel"/>
    <w:tmpl w:val="49501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A449C"/>
    <w:multiLevelType w:val="hybridMultilevel"/>
    <w:tmpl w:val="A738A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30FB8"/>
    <w:multiLevelType w:val="hybridMultilevel"/>
    <w:tmpl w:val="8EFE4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04B28"/>
    <w:multiLevelType w:val="multilevel"/>
    <w:tmpl w:val="04190023"/>
    <w:styleLink w:val="a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0" w15:restartNumberingAfterBreak="0">
    <w:nsid w:val="292D67BF"/>
    <w:multiLevelType w:val="hybridMultilevel"/>
    <w:tmpl w:val="D5C22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50291"/>
    <w:multiLevelType w:val="hybridMultilevel"/>
    <w:tmpl w:val="40D8F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B1B80"/>
    <w:multiLevelType w:val="hybridMultilevel"/>
    <w:tmpl w:val="6E74D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74F5C"/>
    <w:multiLevelType w:val="hybridMultilevel"/>
    <w:tmpl w:val="1292E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C72A0"/>
    <w:multiLevelType w:val="hybridMultilevel"/>
    <w:tmpl w:val="8ED4F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5408A"/>
    <w:multiLevelType w:val="hybridMultilevel"/>
    <w:tmpl w:val="FA821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73EA3"/>
    <w:multiLevelType w:val="hybridMultilevel"/>
    <w:tmpl w:val="53CE6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2C0B96"/>
    <w:multiLevelType w:val="hybridMultilevel"/>
    <w:tmpl w:val="79B82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E720B2"/>
    <w:multiLevelType w:val="hybridMultilevel"/>
    <w:tmpl w:val="5CD6F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D10835"/>
    <w:multiLevelType w:val="hybridMultilevel"/>
    <w:tmpl w:val="1D8CD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36F03"/>
    <w:multiLevelType w:val="hybridMultilevel"/>
    <w:tmpl w:val="81925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49609C"/>
    <w:multiLevelType w:val="hybridMultilevel"/>
    <w:tmpl w:val="11181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025898"/>
    <w:multiLevelType w:val="hybridMultilevel"/>
    <w:tmpl w:val="200858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3CF1560"/>
    <w:multiLevelType w:val="hybridMultilevel"/>
    <w:tmpl w:val="9258B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9F080D"/>
    <w:multiLevelType w:val="hybridMultilevel"/>
    <w:tmpl w:val="90B4C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1A2D0C"/>
    <w:multiLevelType w:val="hybridMultilevel"/>
    <w:tmpl w:val="E5745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0D07EF"/>
    <w:multiLevelType w:val="hybridMultilevel"/>
    <w:tmpl w:val="24EA6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5"/>
  </w:num>
  <w:num w:numId="4">
    <w:abstractNumId w:val="19"/>
  </w:num>
  <w:num w:numId="5">
    <w:abstractNumId w:val="7"/>
  </w:num>
  <w:num w:numId="6">
    <w:abstractNumId w:val="10"/>
  </w:num>
  <w:num w:numId="7">
    <w:abstractNumId w:val="14"/>
  </w:num>
  <w:num w:numId="8">
    <w:abstractNumId w:val="22"/>
  </w:num>
  <w:num w:numId="9">
    <w:abstractNumId w:val="8"/>
  </w:num>
  <w:num w:numId="10">
    <w:abstractNumId w:val="1"/>
  </w:num>
  <w:num w:numId="11">
    <w:abstractNumId w:val="6"/>
  </w:num>
  <w:num w:numId="12">
    <w:abstractNumId w:val="15"/>
  </w:num>
  <w:num w:numId="13">
    <w:abstractNumId w:val="23"/>
  </w:num>
  <w:num w:numId="14">
    <w:abstractNumId w:val="3"/>
  </w:num>
  <w:num w:numId="15">
    <w:abstractNumId w:val="26"/>
  </w:num>
  <w:num w:numId="16">
    <w:abstractNumId w:val="0"/>
  </w:num>
  <w:num w:numId="17">
    <w:abstractNumId w:val="2"/>
  </w:num>
  <w:num w:numId="18">
    <w:abstractNumId w:val="21"/>
  </w:num>
  <w:num w:numId="19">
    <w:abstractNumId w:val="16"/>
  </w:num>
  <w:num w:numId="20">
    <w:abstractNumId w:val="20"/>
  </w:num>
  <w:num w:numId="21">
    <w:abstractNumId w:val="17"/>
  </w:num>
  <w:num w:numId="22">
    <w:abstractNumId w:val="11"/>
  </w:num>
  <w:num w:numId="23">
    <w:abstractNumId w:val="13"/>
  </w:num>
  <w:num w:numId="24">
    <w:abstractNumId w:val="12"/>
  </w:num>
  <w:num w:numId="25">
    <w:abstractNumId w:val="25"/>
  </w:num>
  <w:num w:numId="26">
    <w:abstractNumId w:val="4"/>
  </w:num>
  <w:num w:numId="27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54BA4"/>
    <w:rsid w:val="00057BB2"/>
    <w:rsid w:val="00072209"/>
    <w:rsid w:val="000A2B6C"/>
    <w:rsid w:val="000E3F5A"/>
    <w:rsid w:val="00130B4E"/>
    <w:rsid w:val="00174B7A"/>
    <w:rsid w:val="001B486C"/>
    <w:rsid w:val="001E5207"/>
    <w:rsid w:val="00283755"/>
    <w:rsid w:val="002A5B33"/>
    <w:rsid w:val="003249D9"/>
    <w:rsid w:val="00340353"/>
    <w:rsid w:val="0036715B"/>
    <w:rsid w:val="003773F8"/>
    <w:rsid w:val="003B127F"/>
    <w:rsid w:val="003C0E51"/>
    <w:rsid w:val="003D001A"/>
    <w:rsid w:val="004164D9"/>
    <w:rsid w:val="00442078"/>
    <w:rsid w:val="0047592B"/>
    <w:rsid w:val="00476FC1"/>
    <w:rsid w:val="00547E76"/>
    <w:rsid w:val="005538B7"/>
    <w:rsid w:val="005667C3"/>
    <w:rsid w:val="005968DE"/>
    <w:rsid w:val="005C4E8F"/>
    <w:rsid w:val="0060432B"/>
    <w:rsid w:val="00625703"/>
    <w:rsid w:val="006415A5"/>
    <w:rsid w:val="00661BA6"/>
    <w:rsid w:val="006665AA"/>
    <w:rsid w:val="006713A7"/>
    <w:rsid w:val="00675A74"/>
    <w:rsid w:val="0068384A"/>
    <w:rsid w:val="006C6EA9"/>
    <w:rsid w:val="00710AA8"/>
    <w:rsid w:val="00740772"/>
    <w:rsid w:val="00787386"/>
    <w:rsid w:val="007A5231"/>
    <w:rsid w:val="007C1895"/>
    <w:rsid w:val="007F7B40"/>
    <w:rsid w:val="0082030D"/>
    <w:rsid w:val="00821195"/>
    <w:rsid w:val="00871F39"/>
    <w:rsid w:val="008F52F7"/>
    <w:rsid w:val="00901004"/>
    <w:rsid w:val="0090291E"/>
    <w:rsid w:val="00956208"/>
    <w:rsid w:val="00972BB4"/>
    <w:rsid w:val="0098161C"/>
    <w:rsid w:val="00984374"/>
    <w:rsid w:val="009A2A82"/>
    <w:rsid w:val="009D17F9"/>
    <w:rsid w:val="00A02FAE"/>
    <w:rsid w:val="00A40C77"/>
    <w:rsid w:val="00A54D3F"/>
    <w:rsid w:val="00A9106D"/>
    <w:rsid w:val="00A921BC"/>
    <w:rsid w:val="00AA5D61"/>
    <w:rsid w:val="00AD0271"/>
    <w:rsid w:val="00B37118"/>
    <w:rsid w:val="00B41FB5"/>
    <w:rsid w:val="00B442F2"/>
    <w:rsid w:val="00B47E2C"/>
    <w:rsid w:val="00BB4B1C"/>
    <w:rsid w:val="00BC162B"/>
    <w:rsid w:val="00BD35E5"/>
    <w:rsid w:val="00C00FD3"/>
    <w:rsid w:val="00C07AA0"/>
    <w:rsid w:val="00C25577"/>
    <w:rsid w:val="00C47CB3"/>
    <w:rsid w:val="00C51F9D"/>
    <w:rsid w:val="00CC3667"/>
    <w:rsid w:val="00CD4B5B"/>
    <w:rsid w:val="00CF7CED"/>
    <w:rsid w:val="00D00732"/>
    <w:rsid w:val="00D01F71"/>
    <w:rsid w:val="00D02C65"/>
    <w:rsid w:val="00D0402B"/>
    <w:rsid w:val="00D344DA"/>
    <w:rsid w:val="00D47F6B"/>
    <w:rsid w:val="00DD5F57"/>
    <w:rsid w:val="00E0524B"/>
    <w:rsid w:val="00E151BF"/>
    <w:rsid w:val="00E52038"/>
    <w:rsid w:val="00E8116A"/>
    <w:rsid w:val="00E83043"/>
    <w:rsid w:val="00F04073"/>
    <w:rsid w:val="00F6002B"/>
    <w:rsid w:val="00F92ECA"/>
    <w:rsid w:val="00FA5DF2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F92ECA"/>
    <w:pPr>
      <w:keepNext/>
      <w:keepLines/>
      <w:numPr>
        <w:numId w:val="2"/>
      </w:numPr>
      <w:tabs>
        <w:tab w:val="clear" w:pos="1440"/>
      </w:tabs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F92ECA"/>
    <w:pPr>
      <w:keepNext/>
      <w:keepLines/>
      <w:numPr>
        <w:ilvl w:val="1"/>
        <w:numId w:val="2"/>
      </w:numPr>
      <w:tabs>
        <w:tab w:val="clear" w:pos="1080"/>
      </w:tabs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0"/>
    <w:next w:val="a0"/>
    <w:link w:val="30"/>
    <w:qFormat/>
    <w:rsid w:val="00F92ECA"/>
    <w:pPr>
      <w:keepNext/>
      <w:keepLines/>
      <w:numPr>
        <w:ilvl w:val="2"/>
        <w:numId w:val="2"/>
      </w:numPr>
      <w:tabs>
        <w:tab w:val="clear" w:pos="720"/>
      </w:tabs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F92ECA"/>
    <w:pPr>
      <w:keepNext/>
      <w:keepLines/>
      <w:numPr>
        <w:ilvl w:val="3"/>
        <w:numId w:val="2"/>
      </w:numPr>
      <w:tabs>
        <w:tab w:val="clear" w:pos="864"/>
      </w:tabs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F92ECA"/>
    <w:pPr>
      <w:keepNext/>
      <w:keepLines/>
      <w:numPr>
        <w:ilvl w:val="4"/>
        <w:numId w:val="2"/>
      </w:numPr>
      <w:tabs>
        <w:tab w:val="clear" w:pos="1008"/>
      </w:tabs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F92ECA"/>
    <w:pPr>
      <w:keepNext/>
      <w:keepLines/>
      <w:numPr>
        <w:ilvl w:val="5"/>
        <w:numId w:val="2"/>
      </w:numPr>
      <w:tabs>
        <w:tab w:val="clear" w:pos="1152"/>
      </w:tabs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F92ECA"/>
    <w:pPr>
      <w:keepNext/>
      <w:keepLines/>
      <w:numPr>
        <w:ilvl w:val="6"/>
        <w:numId w:val="2"/>
      </w:numPr>
      <w:tabs>
        <w:tab w:val="clear" w:pos="1296"/>
      </w:tabs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F92ECA"/>
    <w:pPr>
      <w:keepNext/>
      <w:keepLines/>
      <w:numPr>
        <w:ilvl w:val="7"/>
        <w:numId w:val="2"/>
      </w:numPr>
      <w:tabs>
        <w:tab w:val="clear" w:pos="1440"/>
      </w:tabs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0"/>
    <w:next w:val="a0"/>
    <w:link w:val="90"/>
    <w:qFormat/>
    <w:rsid w:val="00F92ECA"/>
    <w:pPr>
      <w:keepNext/>
      <w:keepLines/>
      <w:numPr>
        <w:ilvl w:val="8"/>
        <w:numId w:val="2"/>
      </w:numPr>
      <w:tabs>
        <w:tab w:val="clear" w:pos="1584"/>
      </w:tabs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7">
    <w:name w:val="Normal (Web)"/>
    <w:basedOn w:val="a0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semiHidden/>
    <w:unhideWhenUsed/>
    <w:rsid w:val="005C4E8F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F92EC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F92EC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F92E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F92EC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F92EC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F92E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F92EC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F92EC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rsid w:val="00F92E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styleId="a">
    <w:name w:val="Outline List 3"/>
    <w:basedOn w:val="a3"/>
    <w:rsid w:val="00F92EC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7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51</cp:revision>
  <cp:lastPrinted>2022-11-15T07:41:00Z</cp:lastPrinted>
  <dcterms:created xsi:type="dcterms:W3CDTF">2024-12-13T13:13:00Z</dcterms:created>
  <dcterms:modified xsi:type="dcterms:W3CDTF">2025-02-22T18:54:00Z</dcterms:modified>
</cp:coreProperties>
</file>