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17E53992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A54D3F">
        <w:rPr>
          <w:rFonts w:ascii="Times New Roman" w:hAnsi="Times New Roman" w:cs="Times New Roman"/>
          <w:b/>
          <w:caps/>
          <w:sz w:val="24"/>
          <w:szCs w:val="24"/>
        </w:rPr>
        <w:t xml:space="preserve">психология </w:t>
      </w:r>
      <w:r w:rsidR="00AD0271">
        <w:rPr>
          <w:rFonts w:ascii="Times New Roman" w:hAnsi="Times New Roman" w:cs="Times New Roman"/>
          <w:b/>
          <w:caps/>
          <w:sz w:val="24"/>
          <w:szCs w:val="24"/>
        </w:rPr>
        <w:t>стресса и посттравматических стрессовых расстойств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0F406F1" w14:textId="4B0D0B8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AD027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Cs/>
        </w:rPr>
        <w:t xml:space="preserve"> - </w:t>
      </w:r>
      <w:r w:rsidR="00AD0271" w:rsidRPr="00992678">
        <w:rPr>
          <w:rFonts w:ascii="Times New Roman" w:hAnsi="Times New Roman" w:cs="Times New Roman"/>
          <w:bCs/>
        </w:rPr>
        <w:t xml:space="preserve">Способен использовать основные </w:t>
      </w:r>
      <w:proofErr w:type="gramStart"/>
      <w:r w:rsidR="00AD0271" w:rsidRPr="00992678">
        <w:rPr>
          <w:rFonts w:ascii="Times New Roman" w:hAnsi="Times New Roman" w:cs="Times New Roman"/>
          <w:bCs/>
        </w:rPr>
        <w:t>формы  психологической</w:t>
      </w:r>
      <w:proofErr w:type="gramEnd"/>
      <w:r w:rsidR="00AD0271" w:rsidRPr="00992678">
        <w:rPr>
          <w:rFonts w:ascii="Times New Roman" w:hAnsi="Times New Roman" w:cs="Times New Roman"/>
          <w:bCs/>
        </w:rPr>
        <w:t xml:space="preserve"> помощи для решения конкретной проблемы отдельных лиц, групп населения и (или)  организаций, в  том  числе лицам с ограниченными возможностями здоровья и при организации  инклюзивного образова</w:t>
      </w:r>
      <w:r w:rsidR="00AD0271">
        <w:rPr>
          <w:rFonts w:ascii="Times New Roman" w:hAnsi="Times New Roman" w:cs="Times New Roman"/>
          <w:bCs/>
        </w:rPr>
        <w:t>ния</w:t>
      </w:r>
    </w:p>
    <w:p w14:paraId="77EE1FA6" w14:textId="7FC890F5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ОПК-5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>Способен выполнять организационную и техническую работу в реализации</w:t>
      </w:r>
      <w:r w:rsidRPr="00992678">
        <w:rPr>
          <w:rFonts w:ascii="Times New Roman" w:hAnsi="Times New Roman" w:cs="Times New Roman"/>
          <w:bCs/>
        </w:rPr>
        <w:tab/>
        <w:t>конкретных мероприятий профилактического, развивающего, коррекционного и</w:t>
      </w:r>
      <w:r>
        <w:rPr>
          <w:rFonts w:ascii="Times New Roman" w:hAnsi="Times New Roman" w:cs="Times New Roman"/>
          <w:bCs/>
        </w:rPr>
        <w:t>ли реабилитационного характера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FC5FE2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FC5FE2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FC5FE2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FC5FE2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FC5FE2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AD0271" w:rsidRPr="00FC5FE2" w14:paraId="1FF6FD6A" w14:textId="77777777" w:rsidTr="00B41FB5">
        <w:tc>
          <w:tcPr>
            <w:tcW w:w="1191" w:type="dxa"/>
          </w:tcPr>
          <w:p w14:paraId="1A8022F4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269B7B2" w14:textId="77777777" w:rsidR="00AD0271" w:rsidRPr="00FC5FE2" w:rsidRDefault="00AD0271" w:rsidP="00AD02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называется синдром, развивающийся на фоне хронического стресса и ведущий к истощению эмоционально-энергических и личностных ресурсов работающего человека:</w:t>
            </w:r>
          </w:p>
          <w:p w14:paraId="7CB8F18A" w14:textId="77777777" w:rsidR="00AD0271" w:rsidRPr="00FC5FE2" w:rsidRDefault="00AD0271" w:rsidP="00BB4B1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профессиональное выгорание </w:t>
            </w:r>
          </w:p>
          <w:p w14:paraId="19BD053C" w14:textId="77777777" w:rsidR="006665AA" w:rsidRPr="00FC5FE2" w:rsidRDefault="00AD0271" w:rsidP="006665A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субсиндром</w:t>
            </w:r>
            <w:proofErr w:type="spellEnd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</w:t>
            </w:r>
            <w:bookmarkStart w:id="0" w:name="_GoBack"/>
            <w:bookmarkEnd w:id="0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тресса</w:t>
            </w:r>
          </w:p>
          <w:p w14:paraId="40C9B9EA" w14:textId="037E8174" w:rsidR="00AD0271" w:rsidRPr="00FC5FE2" w:rsidRDefault="00AD0271" w:rsidP="006665A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посттравматический стресс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59CE2FCD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4B4DDD" w14:textId="6CF65B30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10ABB9C6" w14:textId="77777777" w:rsidTr="00B41FB5">
        <w:tc>
          <w:tcPr>
            <w:tcW w:w="1191" w:type="dxa"/>
          </w:tcPr>
          <w:p w14:paraId="1AEDADA1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2AC697" w14:textId="32D14C25" w:rsidR="00AD0271" w:rsidRPr="00FC5FE2" w:rsidRDefault="00AD0271" w:rsidP="00AD0271">
            <w:pPr>
              <w:tabs>
                <w:tab w:val="left" w:pos="-28"/>
              </w:tabs>
              <w:spacing w:after="0" w:line="240" w:lineRule="auto"/>
              <w:ind w:lef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определению Ганса </w:t>
            </w:r>
            <w:proofErr w:type="spellStart"/>
            <w:r w:rsidRPr="00FC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Селье</w:t>
            </w:r>
            <w:proofErr w:type="spellEnd"/>
            <w:r w:rsidRPr="00FC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стресс представляет собой общий адаптационный синдром, обеспечивающий мобилизацию организма и имеет три стадии развития: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7FE8FFE5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тревоги, резистентности, истощения</w:t>
            </w:r>
          </w:p>
        </w:tc>
        <w:tc>
          <w:tcPr>
            <w:tcW w:w="1701" w:type="dxa"/>
          </w:tcPr>
          <w:p w14:paraId="6D632C69" w14:textId="421525E4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210928C3" w14:textId="77777777" w:rsidTr="00B41FB5">
        <w:tc>
          <w:tcPr>
            <w:tcW w:w="1191" w:type="dxa"/>
          </w:tcPr>
          <w:p w14:paraId="3A0DA15C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2262E376" w:rsidR="00AD0271" w:rsidRPr="00FC5FE2" w:rsidRDefault="00AD0271" w:rsidP="00AD0271">
            <w:pPr>
              <w:tabs>
                <w:tab w:val="left" w:pos="-28"/>
                <w:tab w:val="left" w:pos="391"/>
              </w:tabs>
              <w:spacing w:after="0" w:line="240" w:lineRule="auto"/>
              <w:ind w:left="-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Непсихотическая</w:t>
            </w:r>
            <w:proofErr w:type="spellEnd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отсроченная реакция на травматический стресс, способный вызвать психические нарушения практически у каждого человека называется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28ADEACE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посттравматическим стрессовым расстройством</w:t>
            </w:r>
          </w:p>
        </w:tc>
        <w:tc>
          <w:tcPr>
            <w:tcW w:w="1701" w:type="dxa"/>
          </w:tcPr>
          <w:p w14:paraId="108A3468" w14:textId="405B7392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6B5F7188" w14:textId="77777777" w:rsidTr="00B41FB5">
        <w:tc>
          <w:tcPr>
            <w:tcW w:w="1191" w:type="dxa"/>
          </w:tcPr>
          <w:p w14:paraId="2B420E9D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2087064" w14:textId="77777777" w:rsidR="00AD0271" w:rsidRPr="00FC5FE2" w:rsidRDefault="00AD0271" w:rsidP="00AD0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психотерапии реакции утраты применяется технология</w:t>
            </w:r>
            <w:proofErr w:type="gramStart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….</w:t>
            </w:r>
            <w:proofErr w:type="gramEnd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которая отличается наибольшей эффективностью</w:t>
            </w:r>
          </w:p>
          <w:p w14:paraId="20375AA1" w14:textId="28A56204" w:rsidR="00AD0271" w:rsidRPr="00FC5FE2" w:rsidRDefault="00AD0271" w:rsidP="00AD027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5045BBF7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письмами</w:t>
            </w:r>
          </w:p>
        </w:tc>
        <w:tc>
          <w:tcPr>
            <w:tcW w:w="1701" w:type="dxa"/>
          </w:tcPr>
          <w:p w14:paraId="3F9251F8" w14:textId="0F6D766B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5115A4D6" w14:textId="77777777" w:rsidTr="00B41FB5">
        <w:tc>
          <w:tcPr>
            <w:tcW w:w="1191" w:type="dxa"/>
          </w:tcPr>
          <w:p w14:paraId="16E97DAB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835AC48" w14:textId="77777777" w:rsidR="00AD0271" w:rsidRPr="00FC5FE2" w:rsidRDefault="00AD0271" w:rsidP="00AD0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три вида посттравматических стрессовых расстройств: …</w:t>
            </w:r>
          </w:p>
          <w:p w14:paraId="2E1F0B77" w14:textId="77777777" w:rsidR="00AD0271" w:rsidRPr="00FC5FE2" w:rsidRDefault="00AD0271" w:rsidP="00BB4B1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острое, хроническое, отсроченное</w:t>
            </w:r>
          </w:p>
          <w:p w14:paraId="7807AEBE" w14:textId="77777777" w:rsidR="00AD0271" w:rsidRPr="00FC5FE2" w:rsidRDefault="00AD0271" w:rsidP="00BB4B1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острое, подострое, хроническое</w:t>
            </w:r>
          </w:p>
          <w:p w14:paraId="59C7990C" w14:textId="77777777" w:rsidR="00AD0271" w:rsidRPr="00FC5FE2" w:rsidRDefault="00AD0271" w:rsidP="00BB4B1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тревожное, астеническое, </w:t>
            </w:r>
            <w:proofErr w:type="spellStart"/>
            <w:r w:rsidRPr="00FC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соматоформное</w:t>
            </w:r>
            <w:proofErr w:type="spellEnd"/>
          </w:p>
          <w:p w14:paraId="59473C19" w14:textId="77777777" w:rsidR="00AD0271" w:rsidRPr="00FC5FE2" w:rsidRDefault="00AD0271" w:rsidP="00BB4B1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физиологическое, травматическое, психическое</w:t>
            </w:r>
          </w:p>
          <w:p w14:paraId="1686C358" w14:textId="16BD2C71" w:rsidR="00AD0271" w:rsidRPr="00FC5FE2" w:rsidRDefault="00AD0271" w:rsidP="00AD0271">
            <w:pPr>
              <w:tabs>
                <w:tab w:val="left" w:pos="39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1CD963A6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76C3D029" w14:textId="75649A32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05AC0927" w14:textId="77777777" w:rsidTr="00B41FB5">
        <w:tc>
          <w:tcPr>
            <w:tcW w:w="1191" w:type="dxa"/>
          </w:tcPr>
          <w:p w14:paraId="7CEF9E9B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7ED4562D" w:rsidR="00AD0271" w:rsidRPr="00FC5FE2" w:rsidRDefault="00AD0271" w:rsidP="00AD0271">
            <w:pPr>
              <w:tabs>
                <w:tab w:val="left" w:pos="0"/>
              </w:tabs>
              <w:spacing w:after="0" w:line="240" w:lineRule="auto"/>
              <w:ind w:left="-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Нормальная реакция на ненормальные обстоятельства у человека, который пережил нечто, выходящее за рамки обычного человеческого опыта – это 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0AB29668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травматический стресс</w:t>
            </w:r>
          </w:p>
        </w:tc>
        <w:tc>
          <w:tcPr>
            <w:tcW w:w="1701" w:type="dxa"/>
          </w:tcPr>
          <w:p w14:paraId="47FB1045" w14:textId="2F7C5A44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11FE52AB" w14:textId="77777777" w:rsidTr="00B41FB5">
        <w:tc>
          <w:tcPr>
            <w:tcW w:w="1191" w:type="dxa"/>
          </w:tcPr>
          <w:p w14:paraId="51C324FC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6EBA4D" w14:textId="32FAF91B" w:rsidR="00AD0271" w:rsidRPr="00FC5FE2" w:rsidRDefault="00AD0271" w:rsidP="00AD0271">
            <w:pPr>
              <w:tabs>
                <w:tab w:val="left" w:pos="0"/>
              </w:tabs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Повторяющиеся тяжелые сны о травматическом событии, ощущение «оживания» опыта представляет собой……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0040CC48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флэшбэк</w:t>
            </w:r>
            <w:proofErr w:type="spellEnd"/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эффекты</w:t>
            </w:r>
          </w:p>
        </w:tc>
        <w:tc>
          <w:tcPr>
            <w:tcW w:w="1701" w:type="dxa"/>
          </w:tcPr>
          <w:p w14:paraId="664C2397" w14:textId="509F9DF9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1210AC48" w14:textId="77777777" w:rsidTr="00B41FB5">
        <w:tc>
          <w:tcPr>
            <w:tcW w:w="1191" w:type="dxa"/>
          </w:tcPr>
          <w:p w14:paraId="7E03F130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613344EB" w:rsidR="00AD0271" w:rsidRPr="00FC5FE2" w:rsidRDefault="00AD0271" w:rsidP="00AD0271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Посттравматическое стрессовое расстройство по времени возникновения начинается спустя более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50E997FC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месяца</w:t>
            </w:r>
          </w:p>
        </w:tc>
        <w:tc>
          <w:tcPr>
            <w:tcW w:w="1701" w:type="dxa"/>
          </w:tcPr>
          <w:p w14:paraId="17D99AB4" w14:textId="167C26F0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594C901E" w14:textId="77777777" w:rsidTr="00B41FB5">
        <w:tc>
          <w:tcPr>
            <w:tcW w:w="1191" w:type="dxa"/>
          </w:tcPr>
          <w:p w14:paraId="43CED8C8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F853A6" w14:textId="7AF903D1" w:rsidR="00AD0271" w:rsidRPr="00FC5FE2" w:rsidRDefault="00AD0271" w:rsidP="00AD0271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Тяжелые переживания с возбуждением, которые были вызваны ситуацией, напоминающей </w:t>
            </w:r>
            <w:proofErr w:type="gramStart"/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о травматических событиях</w:t>
            </w:r>
            <w:proofErr w:type="gramEnd"/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к критерию диагностики ПТСР - _____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32C366BB" w14:textId="01C2A348" w:rsidR="00AD0271" w:rsidRPr="00FC5FE2" w:rsidRDefault="00AD0271" w:rsidP="00BB4B1C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повторные переживания </w:t>
            </w:r>
          </w:p>
          <w:p w14:paraId="4221533D" w14:textId="1E7EE02C" w:rsidR="00AD0271" w:rsidRPr="00FC5FE2" w:rsidRDefault="00AD0271" w:rsidP="00BB4B1C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симптомы избегания </w:t>
            </w:r>
          </w:p>
          <w:p w14:paraId="715F4792" w14:textId="0B932C32" w:rsidR="00AD0271" w:rsidRPr="00FC5FE2" w:rsidRDefault="00AD0271" w:rsidP="00BB4B1C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симптомы возбуждения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28132493" w:rsidR="00AD0271" w:rsidRPr="00FC5FE2" w:rsidRDefault="00AD0271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ACABED" w14:textId="33EE719F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10231213" w14:textId="77777777" w:rsidTr="00B41FB5">
        <w:tc>
          <w:tcPr>
            <w:tcW w:w="1191" w:type="dxa"/>
          </w:tcPr>
          <w:p w14:paraId="2FD68AD3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692DB185" w:rsidR="00AD0271" w:rsidRPr="00FC5FE2" w:rsidRDefault="00BB4B1C" w:rsidP="00BB4B1C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Каким термином обозначается значительный по силе или продолжительности раздражитель, воздействующий на организм?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71E1C2F0" w:rsidR="00AD0271" w:rsidRPr="00FC5FE2" w:rsidRDefault="00BB4B1C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стрессор</w:t>
            </w:r>
          </w:p>
        </w:tc>
        <w:tc>
          <w:tcPr>
            <w:tcW w:w="1701" w:type="dxa"/>
          </w:tcPr>
          <w:p w14:paraId="6CBC5558" w14:textId="5D89AF96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AD0271" w:rsidRPr="00FC5FE2" w14:paraId="2D46F2DD" w14:textId="77777777" w:rsidTr="00B41FB5">
        <w:tc>
          <w:tcPr>
            <w:tcW w:w="1191" w:type="dxa"/>
          </w:tcPr>
          <w:p w14:paraId="1F280491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5D27615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right="75" w:hanging="28"/>
              <w:jc w:val="both"/>
            </w:pPr>
            <w:r w:rsidRPr="00FC5FE2">
              <w:t xml:space="preserve">Люди, использующие этот способ реагирования на стресс, отдают предпочтение пассивной реакции. Для такого человека типичным поведением является замирание или бегство. Один из наглядных примеров – это боязнь сцены. Стрессовое обстоятельство для человека в этой ситуации – выступление перед большим количеством людей. И когда он выходит на сцену, то просто замирает в свете софитов и не может ни сказать ничего, ни сдвинуться с места. Или другой пример, когда человек получает выговор от руководства, он инстинктивно замирает. Наш </w:t>
            </w:r>
            <w:proofErr w:type="spellStart"/>
            <w:r w:rsidRPr="00FC5FE2">
              <w:t>лимбический</w:t>
            </w:r>
            <w:proofErr w:type="spellEnd"/>
            <w:r w:rsidRPr="00FC5FE2">
              <w:t xml:space="preserve"> мозг, который отвечает выживание, дает сигнал «не двигайся», так как хищники-агрессоры, в данном случае руководство, реагируют на движение. Многие животные идут еще дальше и используют этот защитный прием в более «продвинутой» версии, притворяясь мертвыми. Укажите название способа </w:t>
            </w:r>
            <w:r w:rsidRPr="00FC5FE2">
              <w:lastRenderedPageBreak/>
              <w:t xml:space="preserve">реагирования на стресс, подходящее под вышеописанное (выберите единственный вариант ответа). </w:t>
            </w:r>
          </w:p>
          <w:p w14:paraId="2007D508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right="75" w:hanging="28"/>
              <w:jc w:val="both"/>
            </w:pPr>
            <w:r w:rsidRPr="00FC5FE2">
              <w:t xml:space="preserve">Варианты ответа: </w:t>
            </w:r>
          </w:p>
          <w:p w14:paraId="5AE3D30E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right="75" w:hanging="28"/>
              <w:jc w:val="both"/>
            </w:pPr>
            <w:r w:rsidRPr="00FC5FE2">
              <w:t xml:space="preserve">1) «стресс вола» </w:t>
            </w:r>
          </w:p>
          <w:p w14:paraId="246E480E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right="75" w:hanging="28"/>
              <w:jc w:val="both"/>
            </w:pPr>
            <w:r w:rsidRPr="00FC5FE2">
              <w:t xml:space="preserve">2) «стресс змеи» </w:t>
            </w:r>
          </w:p>
          <w:p w14:paraId="63C1D95B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right="75" w:hanging="28"/>
              <w:jc w:val="both"/>
            </w:pPr>
            <w:r w:rsidRPr="00FC5FE2">
              <w:t xml:space="preserve">3) «стресс мыши» </w:t>
            </w:r>
          </w:p>
          <w:p w14:paraId="11199A67" w14:textId="1EBC68D4" w:rsidR="00AD0271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right="75" w:hanging="28"/>
              <w:jc w:val="both"/>
            </w:pPr>
            <w:r w:rsidRPr="00FC5FE2">
              <w:t>4) «стресс кролика»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49A06323" w:rsidR="00AD0271" w:rsidRPr="00FC5FE2" w:rsidRDefault="00CD4B5B" w:rsidP="00AD0271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1A619968" w14:textId="6B06D8E8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AD0271" w:rsidRPr="00FC5FE2" w14:paraId="2BEF4543" w14:textId="77777777" w:rsidTr="00B41FB5">
        <w:tc>
          <w:tcPr>
            <w:tcW w:w="1191" w:type="dxa"/>
          </w:tcPr>
          <w:p w14:paraId="634C207C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004C507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left="-28" w:right="75" w:firstLine="28"/>
              <w:jc w:val="both"/>
            </w:pPr>
            <w:r w:rsidRPr="00FC5FE2">
              <w:t xml:space="preserve">Согласно данным одного из мониторингов изучения комплексной безопасности образовательных организаций Москвы, 50,2% (N = 6606) московских школьников от 14 до 17 лет указывали на факты физического насилия, которое выражается в распространенности драк и избиений в их школах. Ситуации психологического насилия (насмешки, присвоение кличек, бойкот) происходят чаще. Их отметило 75,4% московских школьников. Почти половина подростков (49,7%) ответили, что испытывали давление со стороны агрессивных конфликтных одноклассников, 59% школьников указали на косвенные формы травли (демонстративный отказ сверстников сидеть рядом и общаться с ними). Более того, 8,6% подростков заявили, что в их школе есть учителя, позволяющие рукоприкладство в отношении обучающихся. Каким общим термином можно обозначить перечисленные ситуации (выберите единственны вариант ответа)? </w:t>
            </w:r>
          </w:p>
          <w:p w14:paraId="0CF5A76A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left="-28" w:right="75" w:firstLine="28"/>
              <w:jc w:val="both"/>
            </w:pPr>
            <w:r w:rsidRPr="00FC5FE2">
              <w:t xml:space="preserve">Варианты ответа: </w:t>
            </w:r>
          </w:p>
          <w:p w14:paraId="572B1AB5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left="-28" w:right="75" w:firstLine="28"/>
              <w:jc w:val="both"/>
            </w:pPr>
            <w:r w:rsidRPr="00FC5FE2">
              <w:t xml:space="preserve">1) </w:t>
            </w:r>
            <w:proofErr w:type="spellStart"/>
            <w:r w:rsidRPr="00FC5FE2">
              <w:t>макрострессы</w:t>
            </w:r>
            <w:proofErr w:type="spellEnd"/>
            <w:r w:rsidRPr="00FC5FE2">
              <w:t xml:space="preserve"> </w:t>
            </w:r>
          </w:p>
          <w:p w14:paraId="10779A18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left="-28" w:right="75" w:firstLine="28"/>
              <w:jc w:val="both"/>
            </w:pPr>
            <w:r w:rsidRPr="00FC5FE2">
              <w:t xml:space="preserve">2) </w:t>
            </w:r>
            <w:proofErr w:type="spellStart"/>
            <w:r w:rsidRPr="00FC5FE2">
              <w:t>микрострессы</w:t>
            </w:r>
            <w:proofErr w:type="spellEnd"/>
            <w:r w:rsidRPr="00FC5FE2">
              <w:t xml:space="preserve"> </w:t>
            </w:r>
          </w:p>
          <w:p w14:paraId="7AD0C21E" w14:textId="77777777" w:rsidR="00CD4B5B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left="-28" w:right="75" w:firstLine="28"/>
              <w:jc w:val="both"/>
            </w:pPr>
            <w:r w:rsidRPr="00FC5FE2">
              <w:t xml:space="preserve">3) травматические стрессоры </w:t>
            </w:r>
          </w:p>
          <w:p w14:paraId="7A872357" w14:textId="35B40085" w:rsidR="00AD0271" w:rsidRPr="00FC5FE2" w:rsidRDefault="00CD4B5B" w:rsidP="00CD4B5B">
            <w:pPr>
              <w:pStyle w:val="a6"/>
              <w:shd w:val="clear" w:color="auto" w:fill="FFFFFF"/>
              <w:spacing w:before="0" w:beforeAutospacing="0" w:after="0" w:afterAutospacing="0"/>
              <w:ind w:left="-28" w:right="75" w:firstLine="28"/>
              <w:jc w:val="both"/>
            </w:pPr>
            <w:r w:rsidRPr="00FC5FE2">
              <w:t>4) хронические стрессоры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5584BF76" w:rsidR="00AD0271" w:rsidRPr="00FC5FE2" w:rsidRDefault="00CD4B5B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350C054" w14:textId="00BC1BBE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AD0271" w:rsidRPr="00FC5FE2" w14:paraId="1EBA2BA9" w14:textId="77777777" w:rsidTr="00B41FB5">
        <w:tc>
          <w:tcPr>
            <w:tcW w:w="1191" w:type="dxa"/>
          </w:tcPr>
          <w:p w14:paraId="119E5806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34124FB" w14:textId="77777777" w:rsidR="00CD4B5B" w:rsidRPr="00FC5FE2" w:rsidRDefault="00CD4B5B" w:rsidP="00CD4B5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Какие виды страхов создают стресс-напряженность в учебной ситуации (выберите не менее трех вариантов ответа)? </w:t>
            </w:r>
          </w:p>
          <w:p w14:paraId="1825C0A0" w14:textId="77777777" w:rsidR="00CD4B5B" w:rsidRPr="00FC5FE2" w:rsidRDefault="00CD4B5B" w:rsidP="00CD4B5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1) культурный страх </w:t>
            </w:r>
          </w:p>
          <w:p w14:paraId="0179713A" w14:textId="77777777" w:rsidR="00CD4B5B" w:rsidRPr="00FC5FE2" w:rsidRDefault="00CD4B5B" w:rsidP="00CD4B5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2) социальный страх </w:t>
            </w:r>
          </w:p>
          <w:p w14:paraId="402986A7" w14:textId="77777777" w:rsidR="00CD4B5B" w:rsidRPr="00FC5FE2" w:rsidRDefault="00CD4B5B" w:rsidP="00CD4B5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3) невротический страх </w:t>
            </w:r>
          </w:p>
          <w:p w14:paraId="1764CD21" w14:textId="77777777" w:rsidR="00CD4B5B" w:rsidRPr="00FC5FE2" w:rsidRDefault="00CD4B5B" w:rsidP="00CD4B5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4) реальный страх </w:t>
            </w:r>
          </w:p>
          <w:p w14:paraId="4A8C5806" w14:textId="77777777" w:rsidR="00CD4B5B" w:rsidRPr="00FC5FE2" w:rsidRDefault="00CD4B5B" w:rsidP="00CD4B5B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5) мнимый страх </w:t>
            </w:r>
          </w:p>
          <w:p w14:paraId="02A3861F" w14:textId="0519C0B7" w:rsidR="00AD0271" w:rsidRPr="00FC5FE2" w:rsidRDefault="00CD4B5B" w:rsidP="00CD4B5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экзистенциальный страх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40DC959A" w:rsidR="00AD0271" w:rsidRPr="00FC5FE2" w:rsidRDefault="00CD4B5B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3,4,6</w:t>
            </w:r>
          </w:p>
        </w:tc>
        <w:tc>
          <w:tcPr>
            <w:tcW w:w="1701" w:type="dxa"/>
          </w:tcPr>
          <w:p w14:paraId="48C73E9F" w14:textId="4B810B62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AD0271" w:rsidRPr="00FC5FE2" w14:paraId="19C84C7B" w14:textId="77777777" w:rsidTr="00B41FB5">
        <w:tc>
          <w:tcPr>
            <w:tcW w:w="1191" w:type="dxa"/>
          </w:tcPr>
          <w:p w14:paraId="3FF71E7E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5950977F" w:rsidR="00AD0271" w:rsidRPr="00FC5FE2" w:rsidRDefault="006665AA" w:rsidP="006665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Совокупность </w:t>
            </w: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неспецифических адаптационных (нормальных) реакций организма на воздействие различных неблагоприятных факторов– стрессоров (физических или психологических), нарушающее его гомеостаз, а также соответствующее состояние нервной системы организма.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03D0C260" w:rsidR="00AD0271" w:rsidRPr="00FC5FE2" w:rsidRDefault="006665AA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1701" w:type="dxa"/>
          </w:tcPr>
          <w:p w14:paraId="5CC201B4" w14:textId="309E93C2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AD0271" w:rsidRPr="00FC5FE2" w14:paraId="51FA08B7" w14:textId="77777777" w:rsidTr="00B41FB5">
        <w:tc>
          <w:tcPr>
            <w:tcW w:w="1191" w:type="dxa"/>
          </w:tcPr>
          <w:p w14:paraId="20CE775B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C5A83D" w14:textId="10634D22" w:rsidR="00AD0271" w:rsidRPr="00FC5FE2" w:rsidRDefault="006665AA" w:rsidP="006665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Стресс</w:t>
            </w: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оказывающий отрицательное воздействие на организм, </w:t>
            </w:r>
            <w:proofErr w:type="spellStart"/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дезорганизующее</w:t>
            </w:r>
            <w:proofErr w:type="spellEnd"/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на деятельность и поведение, хроническое переживание его может привести к </w:t>
            </w:r>
            <w:proofErr w:type="spellStart"/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дисфункциональным</w:t>
            </w:r>
            <w:proofErr w:type="spellEnd"/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патологическим нарушениям.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4C92D0BE" w:rsidR="00AD0271" w:rsidRPr="00FC5FE2" w:rsidRDefault="006665AA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дистресс</w:t>
            </w:r>
            <w:proofErr w:type="spellEnd"/>
          </w:p>
        </w:tc>
        <w:tc>
          <w:tcPr>
            <w:tcW w:w="1701" w:type="dxa"/>
          </w:tcPr>
          <w:p w14:paraId="57F44B4F" w14:textId="4E9740A8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AD0271" w:rsidRPr="00FC5FE2" w14:paraId="2EEBF07B" w14:textId="77777777" w:rsidTr="00B41FB5">
        <w:tc>
          <w:tcPr>
            <w:tcW w:w="1191" w:type="dxa"/>
          </w:tcPr>
          <w:p w14:paraId="2FD3C792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44464FC8" w:rsidR="00AD0271" w:rsidRPr="00FC5FE2" w:rsidRDefault="006665AA" w:rsidP="006665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Стресс</w:t>
            </w: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, вызванный позитивными эмоциями, при котором человек осознает предстоящие проблемы или задачи, знает способы их решения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586F89C4" w:rsidR="00AD0271" w:rsidRPr="00FC5FE2" w:rsidRDefault="006665AA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эустресс</w:t>
            </w:r>
            <w:proofErr w:type="spellEnd"/>
          </w:p>
        </w:tc>
        <w:tc>
          <w:tcPr>
            <w:tcW w:w="1701" w:type="dxa"/>
          </w:tcPr>
          <w:p w14:paraId="3F72B73A" w14:textId="1B985C4D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AD0271" w:rsidRPr="00FC5FE2" w14:paraId="2A5A8985" w14:textId="77777777" w:rsidTr="00B41FB5">
        <w:tc>
          <w:tcPr>
            <w:tcW w:w="1191" w:type="dxa"/>
          </w:tcPr>
          <w:p w14:paraId="6D53CA78" w14:textId="77777777" w:rsidR="00AD0271" w:rsidRPr="00FC5FE2" w:rsidRDefault="00AD0271" w:rsidP="00BB4B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A050370" w14:textId="77777777" w:rsidR="00AD0271" w:rsidRPr="00FC5FE2" w:rsidRDefault="006665AA" w:rsidP="006665AA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соответствие:</w:t>
            </w:r>
          </w:p>
          <w:p w14:paraId="00C80C96" w14:textId="77777777" w:rsidR="006665AA" w:rsidRPr="00FC5FE2" w:rsidRDefault="006665AA" w:rsidP="006665AA">
            <w:pPr>
              <w:pStyle w:val="a3"/>
              <w:numPr>
                <w:ilvl w:val="0"/>
                <w:numId w:val="5"/>
              </w:numPr>
              <w:tabs>
                <w:tab w:val="left" w:pos="397"/>
              </w:tabs>
              <w:spacing w:after="0" w:line="240" w:lineRule="auto"/>
              <w:ind w:left="0" w:firstLine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Биологический стресс </w:t>
            </w:r>
          </w:p>
          <w:p w14:paraId="5B68D891" w14:textId="77777777" w:rsidR="006665AA" w:rsidRPr="00FC5FE2" w:rsidRDefault="006665AA" w:rsidP="006665AA">
            <w:pPr>
              <w:pStyle w:val="a3"/>
              <w:numPr>
                <w:ilvl w:val="0"/>
                <w:numId w:val="5"/>
              </w:numPr>
              <w:tabs>
                <w:tab w:val="left" w:pos="397"/>
              </w:tabs>
              <w:spacing w:after="0" w:line="240" w:lineRule="auto"/>
              <w:ind w:left="0" w:firstLine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Психологический стресс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739887" w14:textId="60490E16" w:rsidR="006665AA" w:rsidRPr="00FC5FE2" w:rsidRDefault="006665AA" w:rsidP="006665AA">
            <w:pPr>
              <w:pStyle w:val="a3"/>
              <w:numPr>
                <w:ilvl w:val="0"/>
                <w:numId w:val="5"/>
              </w:numPr>
              <w:tabs>
                <w:tab w:val="left" w:pos="397"/>
              </w:tabs>
              <w:spacing w:after="0" w:line="240" w:lineRule="auto"/>
              <w:ind w:left="0" w:firstLine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Профессиональный стресс</w:t>
            </w:r>
          </w:p>
          <w:p w14:paraId="6DAE52E8" w14:textId="77777777" w:rsidR="006665AA" w:rsidRPr="00FC5FE2" w:rsidRDefault="006665AA" w:rsidP="006665AA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2DFCD" w14:textId="37C0953E" w:rsidR="006665AA" w:rsidRPr="00FC5FE2" w:rsidRDefault="006665AA" w:rsidP="006665AA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Причина возникновения: воздействие социума, собственные мысли, внутренние ощущения </w:t>
            </w:r>
          </w:p>
          <w:p w14:paraId="53AF8438" w14:textId="722A4F66" w:rsidR="006665AA" w:rsidRPr="00FC5FE2" w:rsidRDefault="006665AA" w:rsidP="006665AA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б) Напряженное 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работника, возникающее у него при воздействии эмоционально-отрицательных и экстремальных факторов, связанных с выполняемой профессиональной деятельностью </w:t>
            </w:r>
          </w:p>
          <w:p w14:paraId="428B3FD3" w14:textId="5C350120" w:rsidR="006665AA" w:rsidRPr="00FC5FE2" w:rsidRDefault="006665AA" w:rsidP="006665AA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Причина возникновения: физическое, химическое, биологическое влияние стрессоров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36C9F866" w:rsidR="00AD0271" w:rsidRPr="00FC5FE2" w:rsidRDefault="006665AA" w:rsidP="00AD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1-в, 2-а, 3-б</w:t>
            </w:r>
          </w:p>
        </w:tc>
        <w:tc>
          <w:tcPr>
            <w:tcW w:w="1701" w:type="dxa"/>
          </w:tcPr>
          <w:p w14:paraId="22B239A7" w14:textId="3F19C5B2" w:rsidR="00AD0271" w:rsidRPr="00FC5FE2" w:rsidRDefault="00AD0271" w:rsidP="00AD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0291E" w:rsidRPr="00FC5FE2" w14:paraId="36E9793E" w14:textId="77777777" w:rsidTr="00B41FB5">
        <w:tc>
          <w:tcPr>
            <w:tcW w:w="1191" w:type="dxa"/>
          </w:tcPr>
          <w:p w14:paraId="67BC6F37" w14:textId="3D61B45B" w:rsidR="0090291E" w:rsidRPr="00FC5FE2" w:rsidRDefault="0090291E" w:rsidP="0090291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CA2AE64" w14:textId="77777777" w:rsidR="0090291E" w:rsidRPr="00FC5FE2" w:rsidRDefault="0090291E" w:rsidP="0090291E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соответствие:</w:t>
            </w:r>
          </w:p>
          <w:p w14:paraId="4808F623" w14:textId="36C27C0D" w:rsidR="0090291E" w:rsidRPr="00FC5FE2" w:rsidRDefault="0090291E" w:rsidP="0090291E">
            <w:pPr>
              <w:pStyle w:val="a3"/>
              <w:numPr>
                <w:ilvl w:val="0"/>
                <w:numId w:val="6"/>
              </w:numPr>
              <w:tabs>
                <w:tab w:val="left" w:pos="397"/>
              </w:tabs>
              <w:spacing w:after="0" w:line="240" w:lineRule="auto"/>
              <w:ind w:left="539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психологический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 стресс </w:t>
            </w:r>
          </w:p>
          <w:p w14:paraId="1AD78551" w14:textId="1677E15D" w:rsidR="0090291E" w:rsidRPr="00FC5FE2" w:rsidRDefault="0090291E" w:rsidP="0090291E">
            <w:pPr>
              <w:pStyle w:val="a3"/>
              <w:numPr>
                <w:ilvl w:val="0"/>
                <w:numId w:val="6"/>
              </w:numPr>
              <w:tabs>
                <w:tab w:val="left" w:pos="397"/>
              </w:tabs>
              <w:spacing w:after="0" w:line="240" w:lineRule="auto"/>
              <w:ind w:left="539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эмоциональный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 стресс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223DC8" w14:textId="6F4378B4" w:rsidR="0090291E" w:rsidRPr="00FC5FE2" w:rsidRDefault="0090291E" w:rsidP="0090291E">
            <w:pPr>
              <w:pStyle w:val="a3"/>
              <w:numPr>
                <w:ilvl w:val="0"/>
                <w:numId w:val="6"/>
              </w:numPr>
              <w:tabs>
                <w:tab w:val="left" w:pos="397"/>
              </w:tabs>
              <w:spacing w:after="0" w:line="240" w:lineRule="auto"/>
              <w:ind w:left="539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 стресс</w:t>
            </w:r>
          </w:p>
          <w:p w14:paraId="11A8F4D4" w14:textId="77777777" w:rsidR="0090291E" w:rsidRPr="00FC5FE2" w:rsidRDefault="0090291E" w:rsidP="0090291E">
            <w:pPr>
              <w:tabs>
                <w:tab w:val="left" w:pos="5449"/>
              </w:tabs>
              <w:spacing w:after="0" w:line="240" w:lineRule="auto"/>
              <w:ind w:left="539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53452" w14:textId="697DAB7C" w:rsidR="0090291E" w:rsidRPr="00FC5FE2" w:rsidRDefault="0090291E" w:rsidP="0090291E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вид стресса, который вызывают факторы, действующие на психику человека (обман, обида, угроза, опасность, информационная перегрузка и т.п.); своеобразная форма отражения 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субъектом сложной, экстремальной ситуации, в которой он находится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007DF4" w14:textId="77777777" w:rsidR="0090291E" w:rsidRPr="00FC5FE2" w:rsidRDefault="0090291E" w:rsidP="0090291E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вид стресса, который возникает в ситуациях, угрожающих безопасности человека (преступления, аварии, войны, тяжелые болезни и т.п.), его социальному статусу, экономическому благополучию, межличностным отношениям (потеря работы, семейные проблемы и т.п.)</w:t>
            </w:r>
          </w:p>
          <w:p w14:paraId="4303796E" w14:textId="0D334691" w:rsidR="0090291E" w:rsidRPr="00FC5FE2" w:rsidRDefault="0090291E" w:rsidP="0090291E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вид стресса, который возникает при информационных перегрузках, при большой ответственности за последствия своих действий и поступков (например, в работе диспетчеров, операторов технических систем управления).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0326E30D" w:rsidR="0090291E" w:rsidRPr="00FC5FE2" w:rsidRDefault="0090291E" w:rsidP="009029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1-а, 2-б, 3-в</w:t>
            </w:r>
          </w:p>
        </w:tc>
        <w:tc>
          <w:tcPr>
            <w:tcW w:w="1701" w:type="dxa"/>
          </w:tcPr>
          <w:p w14:paraId="45B11E70" w14:textId="5AC221B1" w:rsidR="0090291E" w:rsidRPr="00FC5FE2" w:rsidRDefault="0090291E" w:rsidP="00902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0291E" w:rsidRPr="00FC5FE2" w14:paraId="661C35AF" w14:textId="77777777" w:rsidTr="00B41FB5">
        <w:tc>
          <w:tcPr>
            <w:tcW w:w="1191" w:type="dxa"/>
          </w:tcPr>
          <w:p w14:paraId="15172D13" w14:textId="77777777" w:rsidR="0090291E" w:rsidRPr="00FC5FE2" w:rsidRDefault="0090291E" w:rsidP="0090291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A116901" w14:textId="77777777" w:rsidR="007F7B40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Соотнесите между собой виды психической </w:t>
            </w:r>
            <w:proofErr w:type="spellStart"/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 и их сущность: </w:t>
            </w:r>
          </w:p>
          <w:p w14:paraId="6F557A40" w14:textId="77777777" w:rsidR="007F7B40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а) медитация </w:t>
            </w:r>
          </w:p>
          <w:p w14:paraId="5622CD60" w14:textId="77777777" w:rsidR="007F7B40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б) релаксация </w:t>
            </w:r>
          </w:p>
          <w:p w14:paraId="45059AA0" w14:textId="77777777" w:rsidR="007F7B40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в) аутотренинг </w:t>
            </w:r>
          </w:p>
          <w:p w14:paraId="2A4CB746" w14:textId="77777777" w:rsidR="007F7B40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FBC04" w14:textId="77777777" w:rsidR="007F7B40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1. метод самовнушения, позволяющий влиять на деятельность органов, управляемых вегетативной нервной системой, управлять настроениями и чувствами, намерениями, волей </w:t>
            </w:r>
          </w:p>
          <w:p w14:paraId="774A34D1" w14:textId="77777777" w:rsidR="007F7B40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 xml:space="preserve">2. способ приведения психики человека в состояние углубленной сосредоточенности, концентрации </w:t>
            </w:r>
          </w:p>
          <w:p w14:paraId="3528EDEC" w14:textId="74D92F28" w:rsidR="0090291E" w:rsidRPr="00FC5FE2" w:rsidRDefault="007F7B40" w:rsidP="0090291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sz w:val="24"/>
                <w:szCs w:val="24"/>
              </w:rPr>
              <w:t>3. метод сознательного нервно-мышечного расслабления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23BEA30B" w:rsidR="0090291E" w:rsidRPr="00FC5FE2" w:rsidRDefault="007F7B40" w:rsidP="009029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а-2, б-3, в-1</w:t>
            </w:r>
          </w:p>
        </w:tc>
        <w:tc>
          <w:tcPr>
            <w:tcW w:w="1701" w:type="dxa"/>
          </w:tcPr>
          <w:p w14:paraId="68036A91" w14:textId="64936FF2" w:rsidR="0090291E" w:rsidRPr="00FC5FE2" w:rsidRDefault="0090291E" w:rsidP="00902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0291E" w:rsidRPr="00FC5FE2" w14:paraId="797CF555" w14:textId="77777777" w:rsidTr="00B41FB5">
        <w:tc>
          <w:tcPr>
            <w:tcW w:w="1191" w:type="dxa"/>
          </w:tcPr>
          <w:p w14:paraId="7DCA7649" w14:textId="77777777" w:rsidR="0090291E" w:rsidRPr="00FC5FE2" w:rsidRDefault="0090291E" w:rsidP="0090291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3D99478" w14:textId="77777777" w:rsidR="007F7B40" w:rsidRPr="00FC5FE2" w:rsidRDefault="007F7B40" w:rsidP="007F7B40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5F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Какое название носит временное снижение работоспособности под влиянием длительного воздействия нагрузки:</w:t>
            </w:r>
          </w:p>
          <w:p w14:paraId="1C608E50" w14:textId="4EE9BAFC" w:rsidR="007F7B40" w:rsidRPr="00FC5FE2" w:rsidRDefault="007F7B40" w:rsidP="007F7B40">
            <w:pPr>
              <w:pStyle w:val="a3"/>
              <w:numPr>
                <w:ilvl w:val="0"/>
                <w:numId w:val="7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утомление</w:t>
            </w:r>
          </w:p>
          <w:p w14:paraId="408B1F9C" w14:textId="77777777" w:rsidR="007F7B40" w:rsidRPr="00FC5FE2" w:rsidRDefault="007F7B40" w:rsidP="007F7B40">
            <w:pPr>
              <w:pStyle w:val="a3"/>
              <w:numPr>
                <w:ilvl w:val="0"/>
                <w:numId w:val="7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усталость</w:t>
            </w:r>
          </w:p>
          <w:p w14:paraId="5B28BB64" w14:textId="34487B30" w:rsidR="0090291E" w:rsidRPr="00FC5FE2" w:rsidRDefault="007F7B40" w:rsidP="007F7B40">
            <w:pPr>
              <w:pStyle w:val="a3"/>
              <w:numPr>
                <w:ilvl w:val="0"/>
                <w:numId w:val="7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пресыщение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5BAAC045" w:rsidR="0090291E" w:rsidRPr="00FC5FE2" w:rsidRDefault="007F7B40" w:rsidP="009029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30031A2" w14:textId="073A7F4B" w:rsidR="0090291E" w:rsidRPr="00FC5FE2" w:rsidRDefault="0090291E" w:rsidP="00902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61B4F"/>
    <w:multiLevelType w:val="hybridMultilevel"/>
    <w:tmpl w:val="D854C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F5754"/>
    <w:multiLevelType w:val="hybridMultilevel"/>
    <w:tmpl w:val="0950B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E720B2"/>
    <w:multiLevelType w:val="hybridMultilevel"/>
    <w:tmpl w:val="201C1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0C4153"/>
    <w:multiLevelType w:val="hybridMultilevel"/>
    <w:tmpl w:val="8CFA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46812"/>
    <w:multiLevelType w:val="hybridMultilevel"/>
    <w:tmpl w:val="A202A8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A9704E"/>
    <w:multiLevelType w:val="hybridMultilevel"/>
    <w:tmpl w:val="785E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E13AF"/>
    <w:multiLevelType w:val="hybridMultilevel"/>
    <w:tmpl w:val="B804F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547E76"/>
    <w:rsid w:val="005667C3"/>
    <w:rsid w:val="005968DE"/>
    <w:rsid w:val="00661BA6"/>
    <w:rsid w:val="006665AA"/>
    <w:rsid w:val="00675A74"/>
    <w:rsid w:val="006C6EA9"/>
    <w:rsid w:val="00710AA8"/>
    <w:rsid w:val="00740772"/>
    <w:rsid w:val="00787386"/>
    <w:rsid w:val="007A5231"/>
    <w:rsid w:val="007F7B40"/>
    <w:rsid w:val="0082030D"/>
    <w:rsid w:val="00821195"/>
    <w:rsid w:val="00871F39"/>
    <w:rsid w:val="00901004"/>
    <w:rsid w:val="0090291E"/>
    <w:rsid w:val="00956208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D35E5"/>
    <w:rsid w:val="00C00FD3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D5F57"/>
    <w:rsid w:val="00E52038"/>
    <w:rsid w:val="00E8116A"/>
    <w:rsid w:val="00E83043"/>
    <w:rsid w:val="00F04073"/>
    <w:rsid w:val="00F6002B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26</cp:revision>
  <cp:lastPrinted>2022-11-15T07:41:00Z</cp:lastPrinted>
  <dcterms:created xsi:type="dcterms:W3CDTF">2024-12-13T13:13:00Z</dcterms:created>
  <dcterms:modified xsi:type="dcterms:W3CDTF">2025-02-21T13:31:00Z</dcterms:modified>
</cp:coreProperties>
</file>