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2A8FC9C1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D04292">
        <w:rPr>
          <w:rFonts w:ascii="Times New Roman" w:hAnsi="Times New Roman" w:cs="Times New Roman"/>
          <w:b/>
          <w:caps/>
          <w:sz w:val="24"/>
          <w:szCs w:val="24"/>
        </w:rPr>
        <w:t>Возрастно-психологическое</w:t>
      </w:r>
      <w:r w:rsidR="006D1C6D">
        <w:rPr>
          <w:rFonts w:ascii="Times New Roman" w:hAnsi="Times New Roman" w:cs="Times New Roman"/>
          <w:b/>
          <w:caps/>
          <w:sz w:val="24"/>
          <w:szCs w:val="24"/>
        </w:rPr>
        <w:t xml:space="preserve"> консультировани</w:t>
      </w:r>
      <w:r w:rsidR="00C03418">
        <w:rPr>
          <w:rFonts w:ascii="Times New Roman" w:hAnsi="Times New Roman" w:cs="Times New Roman"/>
          <w:b/>
          <w:caps/>
          <w:sz w:val="24"/>
          <w:szCs w:val="24"/>
        </w:rPr>
        <w:t>Е</w:t>
      </w:r>
      <w:bookmarkStart w:id="0" w:name="_GoBack"/>
      <w:bookmarkEnd w:id="0"/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507CDF59" w14:textId="77777777" w:rsidR="0054791C" w:rsidRDefault="0054791C" w:rsidP="00EB670F">
      <w:pPr>
        <w:rPr>
          <w:rFonts w:ascii="Times New Roman" w:hAnsi="Times New Roman" w:cs="Times New Roman"/>
          <w:b/>
        </w:rPr>
      </w:pPr>
    </w:p>
    <w:p w14:paraId="2FA5EBFD" w14:textId="084C6C13" w:rsidR="00EB670F" w:rsidRPr="0054791C" w:rsidRDefault="00EB670F" w:rsidP="00EB670F">
      <w:pPr>
        <w:rPr>
          <w:rFonts w:ascii="Times New Roman" w:hAnsi="Times New Roman" w:cs="Times New Roman"/>
          <w:bCs/>
          <w:sz w:val="24"/>
          <w:szCs w:val="24"/>
        </w:rPr>
      </w:pPr>
      <w:r w:rsidRPr="0054791C">
        <w:rPr>
          <w:rFonts w:ascii="Times New Roman" w:hAnsi="Times New Roman" w:cs="Times New Roman"/>
          <w:b/>
          <w:sz w:val="24"/>
          <w:szCs w:val="24"/>
        </w:rPr>
        <w:t>ПК-1</w:t>
      </w:r>
      <w:r w:rsidRPr="0054791C">
        <w:rPr>
          <w:rFonts w:ascii="Times New Roman" w:hAnsi="Times New Roman" w:cs="Times New Roman"/>
          <w:sz w:val="24"/>
          <w:szCs w:val="24"/>
        </w:rPr>
        <w:t xml:space="preserve"> Способен разрабатывать и осуществлять мероприятия, направленные на реализацию стратегии организационного управления, обеспечивать их психологическое сопровождение и оценивать организационные и социальные последствия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AE502C" w:rsidRPr="00253A7E" w14:paraId="694BE1F3" w14:textId="77777777" w:rsidTr="00AE502C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253A7E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A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253A7E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A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253A7E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A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253A7E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A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6D1C6D" w:rsidRPr="00253A7E" w14:paraId="36FAD933" w14:textId="77777777" w:rsidTr="00AE502C">
        <w:tc>
          <w:tcPr>
            <w:tcW w:w="1191" w:type="dxa"/>
          </w:tcPr>
          <w:p w14:paraId="55923A50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DB3C8C4" w14:textId="77777777" w:rsidR="00D04292" w:rsidRPr="00D04292" w:rsidRDefault="00D04292" w:rsidP="00D04292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Верны ли данные утверждения?</w:t>
            </w:r>
          </w:p>
          <w:p w14:paraId="1529C805" w14:textId="77777777" w:rsidR="00D04292" w:rsidRPr="00D04292" w:rsidRDefault="00D04292" w:rsidP="00D04292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29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1) Главной задачей возрастно-психологического консультирования является контроль за ходом психического развития ребенка на основе представлений о нормативном содержании и возрастной периодизации этого процесса.</w:t>
            </w:r>
          </w:p>
          <w:p w14:paraId="7EEB1FDC" w14:textId="77777777" w:rsidR="00D04292" w:rsidRPr="00D04292" w:rsidRDefault="00D04292" w:rsidP="00D04292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29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2) Главными задачами возрастного психологического консультирования являются: ориентация лиц, участвующих в воспитании (родители, учителя и др.) в возрастных и индивидуальных особенностях психического развития ребенка; своевременное выявление детей с различными отклонениями и нарушениями психического развития.</w:t>
            </w:r>
          </w:p>
          <w:p w14:paraId="083BFAD9" w14:textId="71F15164" w:rsidR="00D04292" w:rsidRPr="00D04292" w:rsidRDefault="00D04292" w:rsidP="00D04292">
            <w:pPr>
              <w:pStyle w:val="a3"/>
              <w:numPr>
                <w:ilvl w:val="0"/>
                <w:numId w:val="23"/>
              </w:num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Верно только 1 </w:t>
            </w:r>
          </w:p>
          <w:p w14:paraId="1D323608" w14:textId="7F27BB71" w:rsidR="00D04292" w:rsidRPr="00D04292" w:rsidRDefault="00D04292" w:rsidP="00D04292">
            <w:pPr>
              <w:pStyle w:val="a3"/>
              <w:numPr>
                <w:ilvl w:val="0"/>
                <w:numId w:val="23"/>
              </w:num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Верно только 2</w:t>
            </w:r>
          </w:p>
          <w:p w14:paraId="0A3921D6" w14:textId="279724FF" w:rsidR="00D04292" w:rsidRPr="00D04292" w:rsidRDefault="00D04292" w:rsidP="00D04292">
            <w:pPr>
              <w:pStyle w:val="a3"/>
              <w:numPr>
                <w:ilvl w:val="0"/>
                <w:numId w:val="23"/>
              </w:num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42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Верны оба </w:t>
            </w:r>
          </w:p>
          <w:p w14:paraId="65D3E06F" w14:textId="64FC69D2" w:rsidR="006D1C6D" w:rsidRPr="007B0690" w:rsidRDefault="00D04292" w:rsidP="00D04292">
            <w:pPr>
              <w:pStyle w:val="a3"/>
              <w:numPr>
                <w:ilvl w:val="0"/>
                <w:numId w:val="23"/>
              </w:num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Неверны оба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C55E635" w14:textId="35C2FB2A" w:rsidR="006D1C6D" w:rsidRPr="00253A7E" w:rsidRDefault="00D04292" w:rsidP="006D1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66D3799" w14:textId="6B35B591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6D1C6D" w:rsidRPr="00253A7E" w14:paraId="600EA1CE" w14:textId="77777777" w:rsidTr="00AE502C">
        <w:tc>
          <w:tcPr>
            <w:tcW w:w="1191" w:type="dxa"/>
          </w:tcPr>
          <w:p w14:paraId="3858D27F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82AC30C" w14:textId="294501C8" w:rsidR="00D04292" w:rsidRPr="00D04292" w:rsidRDefault="00D04292" w:rsidP="007B0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Существуют основные разделы возрастной психологии:</w:t>
            </w:r>
          </w:p>
          <w:p w14:paraId="5B8963DF" w14:textId="77777777" w:rsidR="00D04292" w:rsidRPr="00D04292" w:rsidRDefault="00D04292" w:rsidP="007B0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29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а) психология младенца, б) психология раннего возраста, в) дошкольная психология, г) психология младшего школьного возраста, д) __________, е) психология юности, ж) психология среднего возраста, з) психология старости (</w:t>
            </w:r>
            <w:proofErr w:type="spellStart"/>
            <w:r w:rsidRPr="00D0429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геронтопсихология</w:t>
            </w:r>
            <w:proofErr w:type="spellEnd"/>
            <w:r w:rsidRPr="00D0429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).</w:t>
            </w:r>
          </w:p>
          <w:p w14:paraId="40C94AE9" w14:textId="77777777" w:rsidR="00D04292" w:rsidRPr="00D04292" w:rsidRDefault="00D04292" w:rsidP="007B0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Какой раздел пропущен?</w:t>
            </w:r>
          </w:p>
          <w:p w14:paraId="6E9DE71E" w14:textId="53EB4A85" w:rsidR="007B0690" w:rsidRPr="007B0690" w:rsidRDefault="00D04292" w:rsidP="007B0690">
            <w:pPr>
              <w:pStyle w:val="a3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психология девочки и мальчика </w:t>
            </w:r>
          </w:p>
          <w:p w14:paraId="054BB1E0" w14:textId="5786C205" w:rsidR="00D04292" w:rsidRPr="007B0690" w:rsidRDefault="00D04292" w:rsidP="007B0690">
            <w:pPr>
              <w:pStyle w:val="a3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психология подростка</w:t>
            </w:r>
          </w:p>
          <w:p w14:paraId="508EB066" w14:textId="4BB28169" w:rsidR="007B0690" w:rsidRPr="007B0690" w:rsidRDefault="00D04292" w:rsidP="007B0690">
            <w:pPr>
              <w:pStyle w:val="a3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психология школьника </w:t>
            </w:r>
          </w:p>
          <w:p w14:paraId="429029E1" w14:textId="7C449C2A" w:rsidR="006D1C6D" w:rsidRPr="007B0690" w:rsidRDefault="00D04292" w:rsidP="007B0690">
            <w:pPr>
              <w:pStyle w:val="a3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психология личности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FA36B1D" w14:textId="4CEF8AAC" w:rsidR="006D1C6D" w:rsidRPr="00253A7E" w:rsidRDefault="007B0690" w:rsidP="006D1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14:paraId="2B51113A" w14:textId="06836301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6D1C6D" w:rsidRPr="00253A7E" w14:paraId="398824BA" w14:textId="77777777" w:rsidTr="00AE502C">
        <w:tc>
          <w:tcPr>
            <w:tcW w:w="1191" w:type="dxa"/>
          </w:tcPr>
          <w:p w14:paraId="17B46CB1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D3F62A8" w14:textId="5762241B" w:rsidR="00D04292" w:rsidRPr="00D04292" w:rsidRDefault="00D04292" w:rsidP="007B0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Принципы работы возрастного психолога:</w:t>
            </w:r>
          </w:p>
          <w:p w14:paraId="23B894CF" w14:textId="77777777" w:rsidR="00D04292" w:rsidRPr="00D04292" w:rsidRDefault="00D04292" w:rsidP="007B0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29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а) соблюдение интересов ребенка, б) стереоскопичности диагноза, в) принцип системности, г) принцип уважения личности ребенка и неразглашения информации о нем, д) анализа подтекста, е) сравнения с _________, ж) анализа индивидуального жизненного пути ребенка.</w:t>
            </w:r>
          </w:p>
          <w:p w14:paraId="7B319180" w14:textId="77777777" w:rsidR="00D04292" w:rsidRPr="00D04292" w:rsidRDefault="00D04292" w:rsidP="007B0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Заполните пропуск в подпункте </w:t>
            </w:r>
            <w:r w:rsidRPr="00D04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D04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37A7E691" w14:textId="524A88C4" w:rsidR="00D04292" w:rsidRPr="007B0690" w:rsidRDefault="00D04292" w:rsidP="007B0690">
            <w:pPr>
              <w:pStyle w:val="a3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эталонной нормой психического развития</w:t>
            </w:r>
          </w:p>
          <w:p w14:paraId="3F452750" w14:textId="27C09D8A" w:rsidR="00D04292" w:rsidRPr="007B0690" w:rsidRDefault="00D04292" w:rsidP="007B0690">
            <w:pPr>
              <w:pStyle w:val="a3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возрастной нормой психического развития</w:t>
            </w:r>
          </w:p>
          <w:p w14:paraId="5B01EB59" w14:textId="39A7607B" w:rsidR="00D04292" w:rsidRPr="007B0690" w:rsidRDefault="00D04292" w:rsidP="007B0690">
            <w:pPr>
              <w:pStyle w:val="a3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нормой психического развития по нижнему пределу</w:t>
            </w:r>
          </w:p>
          <w:p w14:paraId="7FBA8343" w14:textId="1CC69695" w:rsidR="006D1C6D" w:rsidRPr="007B0690" w:rsidRDefault="00D04292" w:rsidP="007B0690">
            <w:pPr>
              <w:pStyle w:val="a3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нормой психологического развития, установленной в семье.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14A8DB0" w14:textId="098BA2C1" w:rsidR="006D1C6D" w:rsidRPr="00253A7E" w:rsidRDefault="007B0690" w:rsidP="006D1C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42A6598" w14:textId="7979E36B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6D1C6D" w:rsidRPr="00253A7E" w14:paraId="58A856B1" w14:textId="77777777" w:rsidTr="00AE502C">
        <w:tc>
          <w:tcPr>
            <w:tcW w:w="1191" w:type="dxa"/>
          </w:tcPr>
          <w:p w14:paraId="0C47CD87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3F0F3DB" w14:textId="6E15BE9C" w:rsidR="00D04292" w:rsidRPr="00D04292" w:rsidRDefault="00D04292" w:rsidP="00D0429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04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Что включает в себя</w:t>
            </w:r>
            <w:r w:rsidRPr="00D042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D04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принцип стереоскопического диагноза?</w:t>
            </w:r>
          </w:p>
          <w:p w14:paraId="6DC7CCDB" w14:textId="533E5CE8" w:rsidR="00D04292" w:rsidRPr="007B0690" w:rsidRDefault="00D04292" w:rsidP="007B0690">
            <w:pPr>
              <w:pStyle w:val="a3"/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6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Необходимость рассмотрения проблемной ситуации в семье как объективно, с позиции психолога-консультанта, так и субъективно, с позиции каждого из входящих в данную ситуацию членов семьи.</w:t>
            </w:r>
          </w:p>
          <w:p w14:paraId="250AE585" w14:textId="274B66CA" w:rsidR="00D04292" w:rsidRPr="007B0690" w:rsidRDefault="00D04292" w:rsidP="007B0690">
            <w:pPr>
              <w:pStyle w:val="a3"/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учета всех нынешних и прошлых наиболее существенных влияний на ребенка, которые могли обусловить уровень его развития и особенности его поведения.</w:t>
            </w:r>
          </w:p>
          <w:p w14:paraId="2E13F1D0" w14:textId="11E5C565" w:rsidR="00D04292" w:rsidRPr="007B0690" w:rsidRDefault="00D04292" w:rsidP="007B0690">
            <w:pPr>
              <w:pStyle w:val="a3"/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возрастно-психологическом консультировании подробное психодиагностическое обследование состояния психического развития ребенка.</w:t>
            </w:r>
          </w:p>
          <w:p w14:paraId="39A4784E" w14:textId="62851840" w:rsidR="006D1C6D" w:rsidRPr="007B0690" w:rsidRDefault="00D04292" w:rsidP="007B0690">
            <w:pPr>
              <w:pStyle w:val="a3"/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B0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Предостережение от упрощенного понимания психологами-консультантами возрастной нормы психического развития </w:t>
            </w:r>
            <w:r w:rsidRPr="007B0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как некой границы в изменении количественных показателей психического развития, измеряемых различными психодиагностическими методиками.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5A80E04" w14:textId="4244C0AF" w:rsidR="006D1C6D" w:rsidRPr="00253A7E" w:rsidRDefault="007B0690" w:rsidP="006D1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14:paraId="4B2EACCF" w14:textId="541679B4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6D1C6D" w:rsidRPr="00253A7E" w14:paraId="374B4433" w14:textId="77777777" w:rsidTr="00AE502C">
        <w:tc>
          <w:tcPr>
            <w:tcW w:w="1191" w:type="dxa"/>
          </w:tcPr>
          <w:p w14:paraId="7CBE7648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F86944A" w14:textId="77777777" w:rsidR="007B0690" w:rsidRPr="007B0690" w:rsidRDefault="007B0690" w:rsidP="007B0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Возрастно-психологическое консультирование родителей подростка проводится по определенному алгоритму. Расставьте в правильном порядке все его этапы.</w:t>
            </w:r>
          </w:p>
          <w:p w14:paraId="59858818" w14:textId="558243AC" w:rsidR="007B0690" w:rsidRPr="007B0690" w:rsidRDefault="007B0690" w:rsidP="007B0690">
            <w:pPr>
              <w:pStyle w:val="a3"/>
              <w:numPr>
                <w:ilvl w:val="2"/>
                <w:numId w:val="28"/>
              </w:numPr>
              <w:tabs>
                <w:tab w:val="left" w:pos="540"/>
              </w:tabs>
              <w:spacing w:after="0" w:line="240" w:lineRule="auto"/>
              <w:ind w:left="539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родителями, направленная на получение информации о предшествующих этапах развития ребенка, его внутрисемейных отношениях и обстоятельствах социального плана.</w:t>
            </w:r>
          </w:p>
          <w:p w14:paraId="72C2F7DA" w14:textId="2A8902BB" w:rsidR="007B0690" w:rsidRPr="007B0690" w:rsidRDefault="007B0690" w:rsidP="007B0690">
            <w:pPr>
              <w:pStyle w:val="a3"/>
              <w:numPr>
                <w:ilvl w:val="2"/>
                <w:numId w:val="28"/>
              </w:numPr>
              <w:tabs>
                <w:tab w:val="left" w:pos="540"/>
              </w:tabs>
              <w:spacing w:after="0" w:line="240" w:lineRule="auto"/>
              <w:ind w:left="539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ребенком в естественных условиях.</w:t>
            </w:r>
          </w:p>
          <w:p w14:paraId="3CAB5F0E" w14:textId="0BCF0850" w:rsidR="007B0690" w:rsidRPr="007B0690" w:rsidRDefault="007B0690" w:rsidP="007B0690">
            <w:pPr>
              <w:pStyle w:val="a3"/>
              <w:numPr>
                <w:ilvl w:val="2"/>
                <w:numId w:val="28"/>
              </w:numPr>
              <w:tabs>
                <w:tab w:val="left" w:pos="540"/>
              </w:tabs>
              <w:spacing w:after="0" w:line="240" w:lineRule="auto"/>
              <w:ind w:left="539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Психологический диагноз ребенка.</w:t>
            </w:r>
          </w:p>
          <w:p w14:paraId="156A757A" w14:textId="186C4DDE" w:rsidR="007B0690" w:rsidRPr="007B0690" w:rsidRDefault="007B0690" w:rsidP="007B0690">
            <w:pPr>
              <w:pStyle w:val="a3"/>
              <w:numPr>
                <w:ilvl w:val="2"/>
                <w:numId w:val="28"/>
              </w:numPr>
              <w:tabs>
                <w:tab w:val="left" w:pos="540"/>
              </w:tabs>
              <w:spacing w:after="0" w:line="240" w:lineRule="auto"/>
              <w:ind w:left="539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информации, полученной в первичной беседе с родителями, специалистами, педагогами, установление контакта с ребенком.</w:t>
            </w:r>
          </w:p>
          <w:p w14:paraId="3029978C" w14:textId="5A1CBDA3" w:rsidR="007B0690" w:rsidRPr="007B0690" w:rsidRDefault="007B0690" w:rsidP="007B0690">
            <w:pPr>
              <w:pStyle w:val="a3"/>
              <w:numPr>
                <w:ilvl w:val="2"/>
                <w:numId w:val="28"/>
              </w:numPr>
              <w:tabs>
                <w:tab w:val="left" w:pos="540"/>
              </w:tabs>
              <w:spacing w:after="0" w:line="240" w:lineRule="auto"/>
              <w:ind w:left="539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информации из других учреждений о состоянии здоровья (при необходимости).</w:t>
            </w:r>
          </w:p>
          <w:p w14:paraId="46A7A19D" w14:textId="480F1C2A" w:rsidR="007B0690" w:rsidRPr="007B0690" w:rsidRDefault="007B0690" w:rsidP="007B0690">
            <w:pPr>
              <w:pStyle w:val="a3"/>
              <w:numPr>
                <w:ilvl w:val="2"/>
                <w:numId w:val="28"/>
              </w:numPr>
              <w:tabs>
                <w:tab w:val="left" w:pos="540"/>
              </w:tabs>
              <w:spacing w:after="0" w:line="240" w:lineRule="auto"/>
              <w:ind w:left="539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Экспериментально-психологическое обследование ребенка.</w:t>
            </w:r>
          </w:p>
          <w:p w14:paraId="27EFD004" w14:textId="5EDB4B84" w:rsidR="007B0690" w:rsidRPr="007B0690" w:rsidRDefault="007B0690" w:rsidP="007B0690">
            <w:pPr>
              <w:pStyle w:val="a3"/>
              <w:numPr>
                <w:ilvl w:val="2"/>
                <w:numId w:val="28"/>
              </w:numPr>
              <w:tabs>
                <w:tab w:val="left" w:pos="540"/>
              </w:tabs>
              <w:spacing w:after="0" w:line="240" w:lineRule="auto"/>
              <w:ind w:left="539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Контроль, повторное консультирование.</w:t>
            </w:r>
          </w:p>
          <w:p w14:paraId="360BE3F9" w14:textId="2BB19933" w:rsidR="007B0690" w:rsidRPr="007B0690" w:rsidRDefault="007B0690" w:rsidP="007B0690">
            <w:pPr>
              <w:pStyle w:val="a3"/>
              <w:numPr>
                <w:ilvl w:val="2"/>
                <w:numId w:val="28"/>
              </w:numPr>
              <w:tabs>
                <w:tab w:val="left" w:pos="540"/>
              </w:tabs>
              <w:spacing w:after="0" w:line="240" w:lineRule="auto"/>
              <w:ind w:left="539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Психолого-педагогическое назначение</w:t>
            </w:r>
          </w:p>
          <w:p w14:paraId="01359BFB" w14:textId="5BEAEC31" w:rsidR="007B0690" w:rsidRPr="007B0690" w:rsidRDefault="007B0690" w:rsidP="007B0690">
            <w:pPr>
              <w:pStyle w:val="a3"/>
              <w:numPr>
                <w:ilvl w:val="2"/>
                <w:numId w:val="28"/>
              </w:numPr>
              <w:tabs>
                <w:tab w:val="left" w:pos="540"/>
              </w:tabs>
              <w:spacing w:after="0" w:line="240" w:lineRule="auto"/>
              <w:ind w:left="539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данных, каузальный анализ результатов</w:t>
            </w:r>
          </w:p>
          <w:p w14:paraId="31CCADD4" w14:textId="7BEBE87E" w:rsidR="006D1C6D" w:rsidRPr="007B0690" w:rsidRDefault="006D1C6D" w:rsidP="007B0690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43579A8" w14:textId="383BD33E" w:rsidR="006D1C6D" w:rsidRPr="007B0690" w:rsidRDefault="007B0690" w:rsidP="006D1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6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4, 1, 5, 2, 6, 9, 3, 8, 7</w:t>
            </w:r>
          </w:p>
        </w:tc>
        <w:tc>
          <w:tcPr>
            <w:tcW w:w="1701" w:type="dxa"/>
          </w:tcPr>
          <w:p w14:paraId="6288DB20" w14:textId="7D47D5B7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6D1C6D" w:rsidRPr="00253A7E" w14:paraId="302FA736" w14:textId="77777777" w:rsidTr="00AE502C">
        <w:tc>
          <w:tcPr>
            <w:tcW w:w="1191" w:type="dxa"/>
          </w:tcPr>
          <w:p w14:paraId="775C0A35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1008718" w14:textId="28798D9D" w:rsidR="006D1C6D" w:rsidRPr="006A0C5E" w:rsidRDefault="006A0C5E" w:rsidP="006A0C5E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C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Проведение психологического консультирования школьников начинается с этапа сбора информации. Какие методы используются на данном этапе? Выберите один вариант ответа.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C4B76AA" w14:textId="57405871" w:rsidR="006D1C6D" w:rsidRPr="006A0C5E" w:rsidRDefault="006A0C5E" w:rsidP="006A0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C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Первичная беседа с родителями, получение информации от врачей, учителей. Наблюдение за ребенком в школьной или иной обстановке. Анализ продуктов творчества ребенка.</w:t>
            </w:r>
          </w:p>
        </w:tc>
        <w:tc>
          <w:tcPr>
            <w:tcW w:w="1701" w:type="dxa"/>
          </w:tcPr>
          <w:p w14:paraId="66143484" w14:textId="47DEB9D4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6D1C6D" w:rsidRPr="00253A7E" w14:paraId="1CE2F876" w14:textId="77777777" w:rsidTr="00AE502C">
        <w:tc>
          <w:tcPr>
            <w:tcW w:w="1191" w:type="dxa"/>
          </w:tcPr>
          <w:p w14:paraId="451A6487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08F74DF" w14:textId="3139286C" w:rsidR="006D1C6D" w:rsidRPr="006A0C5E" w:rsidRDefault="006A0C5E" w:rsidP="006A0C5E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A0C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Переформулирование</w:t>
            </w:r>
            <w:proofErr w:type="spellEnd"/>
            <w:r w:rsidRPr="006A0C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терминов, характеризующих особенности ребенка, из существительных или прилагательных в глаголы (к примеру, вместо «вы –экстраверт» можно сказать «вы обычно легко и свободно общаетесь»). Принцип помогает избежать восприятия информации психолога как «диагноза».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36315" w14:textId="438B7962" w:rsidR="006D1C6D" w:rsidRPr="006A0C5E" w:rsidRDefault="006A0C5E" w:rsidP="006A0C5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A0C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принцип </w:t>
            </w:r>
            <w:proofErr w:type="spellStart"/>
            <w:r w:rsidRPr="006A0C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деноминализации</w:t>
            </w:r>
            <w:proofErr w:type="spellEnd"/>
          </w:p>
        </w:tc>
        <w:tc>
          <w:tcPr>
            <w:tcW w:w="1701" w:type="dxa"/>
          </w:tcPr>
          <w:p w14:paraId="5D7CEED3" w14:textId="468BC6AB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6D1C6D" w:rsidRPr="00253A7E" w14:paraId="2076B7FC" w14:textId="77777777" w:rsidTr="00AE502C">
        <w:tc>
          <w:tcPr>
            <w:tcW w:w="1191" w:type="dxa"/>
          </w:tcPr>
          <w:p w14:paraId="616B2603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C79AB0A" w14:textId="77777777" w:rsidR="005B2A3A" w:rsidRPr="005B2A3A" w:rsidRDefault="005B2A3A" w:rsidP="005B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3A">
              <w:rPr>
                <w:rFonts w:ascii="Times New Roman" w:hAnsi="Times New Roman" w:cs="Times New Roman"/>
                <w:sz w:val="24"/>
                <w:szCs w:val="24"/>
              </w:rPr>
              <w:t xml:space="preserve">Какие этапы психологического консультирования выделяет </w:t>
            </w:r>
            <w:proofErr w:type="spellStart"/>
            <w:r w:rsidRPr="005B2A3A">
              <w:rPr>
                <w:rFonts w:ascii="Times New Roman" w:hAnsi="Times New Roman" w:cs="Times New Roman"/>
                <w:sz w:val="24"/>
                <w:szCs w:val="24"/>
              </w:rPr>
              <w:t>Р.Мей</w:t>
            </w:r>
            <w:proofErr w:type="spellEnd"/>
            <w:r w:rsidRPr="005B2A3A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64574B5E" w14:textId="2901961F" w:rsidR="005B2A3A" w:rsidRPr="005B2A3A" w:rsidRDefault="005B2A3A" w:rsidP="005B2A3A">
            <w:pPr>
              <w:pStyle w:val="a3"/>
              <w:numPr>
                <w:ilvl w:val="3"/>
                <w:numId w:val="29"/>
              </w:numPr>
              <w:spacing w:after="0" w:line="240" w:lineRule="auto"/>
              <w:ind w:left="68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B2A3A">
              <w:rPr>
                <w:rFonts w:ascii="Times New Roman" w:hAnsi="Times New Roman" w:cs="Times New Roman"/>
                <w:sz w:val="24"/>
                <w:szCs w:val="24"/>
              </w:rPr>
              <w:t xml:space="preserve">"Чтение характера" </w:t>
            </w:r>
          </w:p>
          <w:p w14:paraId="27D0BE5F" w14:textId="6136D12B" w:rsidR="005B2A3A" w:rsidRPr="005B2A3A" w:rsidRDefault="005B2A3A" w:rsidP="005B2A3A">
            <w:pPr>
              <w:pStyle w:val="a3"/>
              <w:numPr>
                <w:ilvl w:val="3"/>
                <w:numId w:val="29"/>
              </w:numPr>
              <w:spacing w:after="0" w:line="240" w:lineRule="auto"/>
              <w:ind w:left="68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B2A3A">
              <w:rPr>
                <w:rFonts w:ascii="Times New Roman" w:hAnsi="Times New Roman" w:cs="Times New Roman"/>
                <w:sz w:val="24"/>
                <w:szCs w:val="24"/>
              </w:rPr>
              <w:t xml:space="preserve">"Трансформация" </w:t>
            </w:r>
          </w:p>
          <w:p w14:paraId="1735DED7" w14:textId="2002C149" w:rsidR="005B2A3A" w:rsidRPr="005B2A3A" w:rsidRDefault="005B2A3A" w:rsidP="005B2A3A">
            <w:pPr>
              <w:pStyle w:val="a3"/>
              <w:numPr>
                <w:ilvl w:val="3"/>
                <w:numId w:val="29"/>
              </w:numPr>
              <w:spacing w:after="0" w:line="240" w:lineRule="auto"/>
              <w:ind w:left="68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B2A3A">
              <w:rPr>
                <w:rFonts w:ascii="Times New Roman" w:hAnsi="Times New Roman" w:cs="Times New Roman"/>
                <w:sz w:val="24"/>
                <w:szCs w:val="24"/>
              </w:rPr>
              <w:t xml:space="preserve">"Исповедь" </w:t>
            </w:r>
          </w:p>
          <w:p w14:paraId="5D34C4A5" w14:textId="77777777" w:rsidR="005B2A3A" w:rsidRPr="005B2A3A" w:rsidRDefault="005B2A3A" w:rsidP="005B2A3A">
            <w:pPr>
              <w:pStyle w:val="a3"/>
              <w:numPr>
                <w:ilvl w:val="3"/>
                <w:numId w:val="29"/>
              </w:numPr>
              <w:spacing w:after="0" w:line="240" w:lineRule="auto"/>
              <w:ind w:left="68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B2A3A">
              <w:rPr>
                <w:rFonts w:ascii="Times New Roman" w:hAnsi="Times New Roman" w:cs="Times New Roman"/>
                <w:sz w:val="24"/>
                <w:szCs w:val="24"/>
              </w:rPr>
              <w:t xml:space="preserve">"Установление контакта" </w:t>
            </w:r>
          </w:p>
          <w:p w14:paraId="669E2EC8" w14:textId="4C68E2FB" w:rsidR="006D1C6D" w:rsidRPr="005B2A3A" w:rsidRDefault="005B2A3A" w:rsidP="005B2A3A">
            <w:pPr>
              <w:pStyle w:val="a3"/>
              <w:numPr>
                <w:ilvl w:val="3"/>
                <w:numId w:val="29"/>
              </w:numPr>
              <w:spacing w:after="0" w:line="240" w:lineRule="auto"/>
              <w:ind w:left="68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B2A3A">
              <w:rPr>
                <w:rFonts w:ascii="Times New Roman" w:hAnsi="Times New Roman" w:cs="Times New Roman"/>
                <w:sz w:val="24"/>
                <w:szCs w:val="24"/>
              </w:rPr>
              <w:t xml:space="preserve"> "Перевоплощение"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D75ABDC" w14:textId="58E514FF" w:rsidR="006D1C6D" w:rsidRPr="006A0C5E" w:rsidRDefault="005B2A3A" w:rsidP="006A0C5E">
            <w:pPr>
              <w:spacing w:after="0" w:line="240" w:lineRule="auto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1,2,3,4</w:t>
            </w:r>
          </w:p>
        </w:tc>
        <w:tc>
          <w:tcPr>
            <w:tcW w:w="1701" w:type="dxa"/>
          </w:tcPr>
          <w:p w14:paraId="064F04C5" w14:textId="7B5160FD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6D1C6D" w:rsidRPr="00253A7E" w14:paraId="070AB8EF" w14:textId="77777777" w:rsidTr="00AE502C">
        <w:tc>
          <w:tcPr>
            <w:tcW w:w="1191" w:type="dxa"/>
          </w:tcPr>
          <w:p w14:paraId="7B411E25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C2E5ED7" w14:textId="0B95BCB3" w:rsidR="006D1C6D" w:rsidRPr="005B2A3A" w:rsidRDefault="005B2A3A" w:rsidP="006D1C6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3A">
              <w:rPr>
                <w:rFonts w:ascii="Times New Roman" w:hAnsi="Times New Roman" w:cs="Times New Roman"/>
                <w:sz w:val="24"/>
                <w:szCs w:val="24"/>
              </w:rPr>
              <w:t>Если в ходе консультирования необходимо активизировать процесс взаимодействия, не оказывая давления на клиента, то оптимальной позицией психолога будет позиция: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9F91912" w14:textId="31FF0ED4" w:rsidR="006D1C6D" w:rsidRPr="005B2A3A" w:rsidRDefault="005B2A3A" w:rsidP="006D1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3A">
              <w:rPr>
                <w:rFonts w:ascii="Times New Roman" w:hAnsi="Times New Roman" w:cs="Times New Roman"/>
                <w:sz w:val="24"/>
                <w:szCs w:val="24"/>
              </w:rPr>
              <w:t>психолог- катализатор</w:t>
            </w:r>
          </w:p>
        </w:tc>
        <w:tc>
          <w:tcPr>
            <w:tcW w:w="1701" w:type="dxa"/>
          </w:tcPr>
          <w:p w14:paraId="1443C5DF" w14:textId="7C02C610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5B2A3A" w:rsidRPr="00253A7E" w14:paraId="24ECB4D5" w14:textId="77777777" w:rsidTr="00AE502C">
        <w:tc>
          <w:tcPr>
            <w:tcW w:w="1191" w:type="dxa"/>
          </w:tcPr>
          <w:p w14:paraId="7520B68B" w14:textId="77777777" w:rsidR="005B2A3A" w:rsidRPr="00253A7E" w:rsidRDefault="005B2A3A" w:rsidP="005B2A3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307F3C0" w14:textId="0153EC1D" w:rsidR="005B2A3A" w:rsidRPr="005B2A3A" w:rsidRDefault="005B2A3A" w:rsidP="005B2A3A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5B2A3A">
              <w:t>Если в ходе консультирования необходимо облегчить состояние клиента, дать ему возможность получить эмоциональную разрядку, то оптимальной позицией психолога будет позиция: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31ECCF6" w14:textId="10B3DF30" w:rsidR="005B2A3A" w:rsidRPr="005B2A3A" w:rsidRDefault="005B2A3A" w:rsidP="005B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3A">
              <w:rPr>
                <w:rFonts w:ascii="Times New Roman" w:hAnsi="Times New Roman" w:cs="Times New Roman"/>
                <w:sz w:val="24"/>
                <w:szCs w:val="24"/>
              </w:rPr>
              <w:t>психолог-слушатель</w:t>
            </w:r>
          </w:p>
        </w:tc>
        <w:tc>
          <w:tcPr>
            <w:tcW w:w="1701" w:type="dxa"/>
          </w:tcPr>
          <w:p w14:paraId="2FA9ECC3" w14:textId="11755345" w:rsidR="005B2A3A" w:rsidRPr="00253A7E" w:rsidRDefault="005B2A3A" w:rsidP="005B2A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103E1"/>
    <w:multiLevelType w:val="hybridMultilevel"/>
    <w:tmpl w:val="DB422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C7E22"/>
    <w:multiLevelType w:val="hybridMultilevel"/>
    <w:tmpl w:val="43A8D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F645E"/>
    <w:multiLevelType w:val="hybridMultilevel"/>
    <w:tmpl w:val="76588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C56AC"/>
    <w:multiLevelType w:val="hybridMultilevel"/>
    <w:tmpl w:val="A094D35E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0F">
      <w:start w:val="1"/>
      <w:numFmt w:val="decimal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" w15:restartNumberingAfterBreak="0">
    <w:nsid w:val="13060610"/>
    <w:multiLevelType w:val="hybridMultilevel"/>
    <w:tmpl w:val="9CE80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77456"/>
    <w:multiLevelType w:val="hybridMultilevel"/>
    <w:tmpl w:val="A9325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31B0D"/>
    <w:multiLevelType w:val="hybridMultilevel"/>
    <w:tmpl w:val="E332B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408D"/>
    <w:multiLevelType w:val="hybridMultilevel"/>
    <w:tmpl w:val="50F8A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E38E4"/>
    <w:multiLevelType w:val="hybridMultilevel"/>
    <w:tmpl w:val="6E844C6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858E0"/>
    <w:multiLevelType w:val="hybridMultilevel"/>
    <w:tmpl w:val="913A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76599"/>
    <w:multiLevelType w:val="hybridMultilevel"/>
    <w:tmpl w:val="D8086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2562E"/>
    <w:multiLevelType w:val="hybridMultilevel"/>
    <w:tmpl w:val="F67C9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C11C7"/>
    <w:multiLevelType w:val="hybridMultilevel"/>
    <w:tmpl w:val="640C76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570E45"/>
    <w:multiLevelType w:val="hybridMultilevel"/>
    <w:tmpl w:val="58FE72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3910F6"/>
    <w:multiLevelType w:val="hybridMultilevel"/>
    <w:tmpl w:val="DD1E7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869EB"/>
    <w:multiLevelType w:val="hybridMultilevel"/>
    <w:tmpl w:val="45DEC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E0372"/>
    <w:multiLevelType w:val="hybridMultilevel"/>
    <w:tmpl w:val="B3E293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411000B"/>
    <w:multiLevelType w:val="hybridMultilevel"/>
    <w:tmpl w:val="CAD4D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830DF6"/>
    <w:multiLevelType w:val="hybridMultilevel"/>
    <w:tmpl w:val="7EAC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B05A2"/>
    <w:multiLevelType w:val="hybridMultilevel"/>
    <w:tmpl w:val="9B0CB1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D50666"/>
    <w:multiLevelType w:val="hybridMultilevel"/>
    <w:tmpl w:val="72DA8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644B9"/>
    <w:multiLevelType w:val="hybridMultilevel"/>
    <w:tmpl w:val="6C125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A6A4F"/>
    <w:multiLevelType w:val="hybridMultilevel"/>
    <w:tmpl w:val="350C7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2035B"/>
    <w:multiLevelType w:val="hybridMultilevel"/>
    <w:tmpl w:val="B5367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720B2"/>
    <w:multiLevelType w:val="hybridMultilevel"/>
    <w:tmpl w:val="79D09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CEA655DC">
      <w:start w:val="1"/>
      <w:numFmt w:val="decimal"/>
      <w:lvlText w:val="%3"/>
      <w:lvlJc w:val="left"/>
      <w:pPr>
        <w:ind w:left="2520" w:hanging="540"/>
      </w:pPr>
      <w:rPr>
        <w:rFonts w:hint="default"/>
      </w:rPr>
    </w:lvl>
    <w:lvl w:ilvl="3" w:tplc="40B24BB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473E59"/>
    <w:multiLevelType w:val="hybridMultilevel"/>
    <w:tmpl w:val="4CAA9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FA3099"/>
    <w:multiLevelType w:val="hybridMultilevel"/>
    <w:tmpl w:val="20D60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86464D"/>
    <w:multiLevelType w:val="hybridMultilevel"/>
    <w:tmpl w:val="3A1A5B3E"/>
    <w:lvl w:ilvl="0" w:tplc="CE4CD7C2">
      <w:start w:val="1"/>
      <w:numFmt w:val="upperLetter"/>
      <w:lvlText w:val="%1."/>
      <w:lvlJc w:val="left"/>
      <w:pPr>
        <w:ind w:left="82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8" w15:restartNumberingAfterBreak="0">
    <w:nsid w:val="789407EE"/>
    <w:multiLevelType w:val="hybridMultilevel"/>
    <w:tmpl w:val="C4CC5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1"/>
  </w:num>
  <w:num w:numId="4">
    <w:abstractNumId w:val="11"/>
  </w:num>
  <w:num w:numId="5">
    <w:abstractNumId w:val="28"/>
  </w:num>
  <w:num w:numId="6">
    <w:abstractNumId w:val="21"/>
  </w:num>
  <w:num w:numId="7">
    <w:abstractNumId w:val="10"/>
  </w:num>
  <w:num w:numId="8">
    <w:abstractNumId w:val="6"/>
  </w:num>
  <w:num w:numId="9">
    <w:abstractNumId w:val="9"/>
  </w:num>
  <w:num w:numId="10">
    <w:abstractNumId w:val="23"/>
  </w:num>
  <w:num w:numId="11">
    <w:abstractNumId w:val="27"/>
  </w:num>
  <w:num w:numId="12">
    <w:abstractNumId w:val="3"/>
  </w:num>
  <w:num w:numId="13">
    <w:abstractNumId w:val="2"/>
  </w:num>
  <w:num w:numId="14">
    <w:abstractNumId w:val="13"/>
  </w:num>
  <w:num w:numId="15">
    <w:abstractNumId w:val="12"/>
  </w:num>
  <w:num w:numId="16">
    <w:abstractNumId w:val="8"/>
  </w:num>
  <w:num w:numId="17">
    <w:abstractNumId w:val="16"/>
  </w:num>
  <w:num w:numId="18">
    <w:abstractNumId w:val="18"/>
  </w:num>
  <w:num w:numId="19">
    <w:abstractNumId w:val="4"/>
  </w:num>
  <w:num w:numId="20">
    <w:abstractNumId w:val="20"/>
  </w:num>
  <w:num w:numId="21">
    <w:abstractNumId w:val="0"/>
  </w:num>
  <w:num w:numId="22">
    <w:abstractNumId w:val="19"/>
  </w:num>
  <w:num w:numId="23">
    <w:abstractNumId w:val="22"/>
  </w:num>
  <w:num w:numId="24">
    <w:abstractNumId w:val="17"/>
  </w:num>
  <w:num w:numId="25">
    <w:abstractNumId w:val="7"/>
  </w:num>
  <w:num w:numId="26">
    <w:abstractNumId w:val="14"/>
  </w:num>
  <w:num w:numId="27">
    <w:abstractNumId w:val="25"/>
  </w:num>
  <w:num w:numId="28">
    <w:abstractNumId w:val="26"/>
  </w:num>
  <w:num w:numId="29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54BA4"/>
    <w:rsid w:val="00072209"/>
    <w:rsid w:val="000A2B6C"/>
    <w:rsid w:val="00130B4E"/>
    <w:rsid w:val="00174B7A"/>
    <w:rsid w:val="0018528F"/>
    <w:rsid w:val="001B486C"/>
    <w:rsid w:val="001E5207"/>
    <w:rsid w:val="00253A7E"/>
    <w:rsid w:val="00283755"/>
    <w:rsid w:val="003249D9"/>
    <w:rsid w:val="00340353"/>
    <w:rsid w:val="0036715B"/>
    <w:rsid w:val="00396B12"/>
    <w:rsid w:val="003B127F"/>
    <w:rsid w:val="003C0E51"/>
    <w:rsid w:val="003D001A"/>
    <w:rsid w:val="004164D9"/>
    <w:rsid w:val="00432395"/>
    <w:rsid w:val="00442078"/>
    <w:rsid w:val="0047592B"/>
    <w:rsid w:val="0054791C"/>
    <w:rsid w:val="00547E76"/>
    <w:rsid w:val="005667C3"/>
    <w:rsid w:val="005968DE"/>
    <w:rsid w:val="005B2A3A"/>
    <w:rsid w:val="005C4E8F"/>
    <w:rsid w:val="006415A5"/>
    <w:rsid w:val="00661BA6"/>
    <w:rsid w:val="006665AA"/>
    <w:rsid w:val="00675A74"/>
    <w:rsid w:val="006A0C5E"/>
    <w:rsid w:val="006C6EA9"/>
    <w:rsid w:val="006D1C6D"/>
    <w:rsid w:val="006E5195"/>
    <w:rsid w:val="00710AA8"/>
    <w:rsid w:val="00740772"/>
    <w:rsid w:val="00787386"/>
    <w:rsid w:val="007A5231"/>
    <w:rsid w:val="007B0690"/>
    <w:rsid w:val="007C1895"/>
    <w:rsid w:val="007F7B40"/>
    <w:rsid w:val="0082030D"/>
    <w:rsid w:val="00821195"/>
    <w:rsid w:val="00871F39"/>
    <w:rsid w:val="00877075"/>
    <w:rsid w:val="00901004"/>
    <w:rsid w:val="0090291E"/>
    <w:rsid w:val="00956208"/>
    <w:rsid w:val="0098161C"/>
    <w:rsid w:val="00984374"/>
    <w:rsid w:val="009A2A82"/>
    <w:rsid w:val="00A02FAE"/>
    <w:rsid w:val="00A10906"/>
    <w:rsid w:val="00A40C77"/>
    <w:rsid w:val="00A4518D"/>
    <w:rsid w:val="00A54D3F"/>
    <w:rsid w:val="00A9106D"/>
    <w:rsid w:val="00A921BC"/>
    <w:rsid w:val="00AA5D61"/>
    <w:rsid w:val="00AD0271"/>
    <w:rsid w:val="00AE502C"/>
    <w:rsid w:val="00B37118"/>
    <w:rsid w:val="00B41FB5"/>
    <w:rsid w:val="00B47E2C"/>
    <w:rsid w:val="00BB4B1C"/>
    <w:rsid w:val="00BC162B"/>
    <w:rsid w:val="00BD35E5"/>
    <w:rsid w:val="00C00FD3"/>
    <w:rsid w:val="00C03418"/>
    <w:rsid w:val="00C07AA0"/>
    <w:rsid w:val="00C25577"/>
    <w:rsid w:val="00C47CB3"/>
    <w:rsid w:val="00C51F9D"/>
    <w:rsid w:val="00CC3667"/>
    <w:rsid w:val="00CD4B5B"/>
    <w:rsid w:val="00D00732"/>
    <w:rsid w:val="00D02C65"/>
    <w:rsid w:val="00D0402B"/>
    <w:rsid w:val="00D04292"/>
    <w:rsid w:val="00D344DA"/>
    <w:rsid w:val="00D47F6B"/>
    <w:rsid w:val="00D778F3"/>
    <w:rsid w:val="00D95E67"/>
    <w:rsid w:val="00DD5F57"/>
    <w:rsid w:val="00E0524B"/>
    <w:rsid w:val="00E151BF"/>
    <w:rsid w:val="00E52038"/>
    <w:rsid w:val="00E8116A"/>
    <w:rsid w:val="00E83043"/>
    <w:rsid w:val="00EB670F"/>
    <w:rsid w:val="00F04073"/>
    <w:rsid w:val="00F6002B"/>
    <w:rsid w:val="00FA5DF2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C4E8F"/>
    <w:rPr>
      <w:color w:val="0000FF"/>
      <w:u w:val="single"/>
    </w:rPr>
  </w:style>
  <w:style w:type="character" w:styleId="a8">
    <w:name w:val="Strong"/>
    <w:basedOn w:val="a0"/>
    <w:uiPriority w:val="22"/>
    <w:qFormat/>
    <w:rsid w:val="00AE502C"/>
    <w:rPr>
      <w:b/>
      <w:bCs/>
    </w:rPr>
  </w:style>
  <w:style w:type="character" w:styleId="a9">
    <w:name w:val="Emphasis"/>
    <w:basedOn w:val="a0"/>
    <w:uiPriority w:val="20"/>
    <w:qFormat/>
    <w:rsid w:val="005479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4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47</cp:revision>
  <cp:lastPrinted>2022-11-15T07:41:00Z</cp:lastPrinted>
  <dcterms:created xsi:type="dcterms:W3CDTF">2024-12-13T13:13:00Z</dcterms:created>
  <dcterms:modified xsi:type="dcterms:W3CDTF">2025-04-01T09:16:00Z</dcterms:modified>
</cp:coreProperties>
</file>