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5AD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Hlk119399206"/>
      <w:r w:rsidRPr="00F746FE">
        <w:rPr>
          <w:rFonts w:ascii="Times New Roman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:rsidR="00A95016" w:rsidRPr="00F746FE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746FE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E655AD">
        <w:rPr>
          <w:rFonts w:ascii="Times New Roman" w:hAnsi="Times New Roman" w:cs="Times New Roman"/>
          <w:b/>
          <w:caps/>
          <w:sz w:val="24"/>
          <w:szCs w:val="24"/>
        </w:rPr>
        <w:t>иностранный язык</w:t>
      </w:r>
      <w:r w:rsidRPr="00F746FE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:rsidR="00A95016" w:rsidRPr="00F746FE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746FE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:rsidR="00A95016" w:rsidRPr="00F746FE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746FE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A8148D">
        <w:rPr>
          <w:rFonts w:ascii="Times New Roman" w:hAnsi="Times New Roman" w:cs="Times New Roman"/>
          <w:b/>
          <w:bCs/>
          <w:caps/>
          <w:sz w:val="24"/>
          <w:szCs w:val="24"/>
        </w:rPr>
        <w:t>37</w:t>
      </w:r>
      <w:r w:rsidRPr="00F746F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.03.01. </w:t>
      </w:r>
      <w:r w:rsidR="00A8148D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ПСИХОЛОГИЯ</w:t>
      </w:r>
      <w:r w:rsidRPr="00F746FE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(</w:t>
      </w:r>
      <w:r w:rsidRPr="00F746FE">
        <w:rPr>
          <w:rFonts w:ascii="Times New Roman" w:hAnsi="Times New Roman" w:cs="Times New Roman"/>
          <w:b/>
          <w:caps/>
          <w:sz w:val="24"/>
          <w:szCs w:val="24"/>
        </w:rPr>
        <w:t xml:space="preserve">направленность (профиль) программы бакалавриата </w:t>
      </w:r>
    </w:p>
    <w:p w:rsidR="00A95016" w:rsidRPr="00F746FE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746FE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A8148D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F746FE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:rsidR="00A95016" w:rsidRPr="00F746FE" w:rsidRDefault="00A95016" w:rsidP="00F746F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bookmarkEnd w:id="0"/>
    <w:p w:rsidR="007E654A" w:rsidRPr="007E654A" w:rsidRDefault="007E654A" w:rsidP="007E654A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7E654A" w:rsidRPr="007E654A" w:rsidRDefault="007E654A" w:rsidP="007E65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E654A">
        <w:rPr>
          <w:rFonts w:ascii="Times New Roman" w:eastAsia="Calibri" w:hAnsi="Times New Roman" w:cs="Times New Roman"/>
          <w:b/>
          <w:caps/>
          <w:sz w:val="24"/>
          <w:szCs w:val="24"/>
        </w:rPr>
        <w:t>Компетенции</w:t>
      </w:r>
      <w:r w:rsidRPr="007E654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E654A" w:rsidRPr="0012112A" w:rsidRDefault="007E654A" w:rsidP="00E655AD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12A">
        <w:rPr>
          <w:rFonts w:ascii="Times New Roman" w:eastAsia="Calibri" w:hAnsi="Times New Roman" w:cs="Times New Roman"/>
          <w:b/>
          <w:sz w:val="24"/>
          <w:szCs w:val="24"/>
        </w:rPr>
        <w:t>УК-</w:t>
      </w:r>
      <w:r w:rsidR="00E655AD" w:rsidRPr="0012112A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12112A">
        <w:rPr>
          <w:rFonts w:ascii="Times New Roman" w:eastAsia="Calibri" w:hAnsi="Times New Roman" w:cs="Times New Roman"/>
          <w:b/>
          <w:sz w:val="24"/>
          <w:szCs w:val="24"/>
        </w:rPr>
        <w:t xml:space="preserve"> –</w:t>
      </w:r>
      <w:r w:rsidRPr="0012112A">
        <w:rPr>
          <w:sz w:val="24"/>
          <w:szCs w:val="24"/>
        </w:rPr>
        <w:t xml:space="preserve"> </w:t>
      </w:r>
      <w:r w:rsidR="00596153" w:rsidRPr="0012112A">
        <w:rPr>
          <w:rFonts w:ascii="Times New Roman" w:hAnsi="Times New Roman" w:cs="Times New Roman"/>
          <w:bCs/>
          <w:sz w:val="24"/>
          <w:szCs w:val="24"/>
        </w:rPr>
        <w:t>Способен осуществлять деловую коммуникацию в устной и письменной формах на государственном языке Российской Федерации и иностранном(</w:t>
      </w:r>
      <w:proofErr w:type="spellStart"/>
      <w:r w:rsidR="00596153" w:rsidRPr="0012112A">
        <w:rPr>
          <w:rFonts w:ascii="Times New Roman" w:hAnsi="Times New Roman" w:cs="Times New Roman"/>
          <w:bCs/>
          <w:sz w:val="24"/>
          <w:szCs w:val="24"/>
        </w:rPr>
        <w:t>ых</w:t>
      </w:r>
      <w:proofErr w:type="spellEnd"/>
      <w:r w:rsidR="00596153" w:rsidRPr="0012112A">
        <w:rPr>
          <w:rFonts w:ascii="Times New Roman" w:hAnsi="Times New Roman" w:cs="Times New Roman"/>
          <w:bCs/>
          <w:sz w:val="24"/>
          <w:szCs w:val="24"/>
        </w:rPr>
        <w:t>) языке(ах)</w:t>
      </w:r>
      <w:bookmarkStart w:id="1" w:name="_GoBack"/>
      <w:bookmarkEnd w:id="1"/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4781"/>
        <w:gridCol w:w="1878"/>
      </w:tblGrid>
      <w:tr w:rsidR="00E655AD" w:rsidRPr="00E655AD" w:rsidTr="00271A2B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E655AD" w:rsidRPr="00E655AD" w:rsidRDefault="00E655AD" w:rsidP="00E655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:rsidR="00E655AD" w:rsidRPr="00E655AD" w:rsidRDefault="00E655AD" w:rsidP="00E655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vAlign w:val="center"/>
          </w:tcPr>
          <w:p w:rsidR="00E655AD" w:rsidRPr="00E655AD" w:rsidRDefault="00E655AD" w:rsidP="00E655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:rsidR="00E655AD" w:rsidRPr="00E655AD" w:rsidRDefault="00E655AD" w:rsidP="00E655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55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E635ED" w:rsidRPr="00E655AD" w:rsidTr="00D231C4">
        <w:tc>
          <w:tcPr>
            <w:tcW w:w="1191" w:type="dxa"/>
          </w:tcPr>
          <w:p w:rsidR="00E635ED" w:rsidRPr="00E655AD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</w:tcBorders>
          </w:tcPr>
          <w:p w:rsidR="00E635ED" w:rsidRPr="00E3234F" w:rsidRDefault="00E635ED" w:rsidP="00E63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can pay. I`ve got … money.</w:t>
            </w:r>
          </w:p>
          <w:p w:rsidR="00E635ED" w:rsidRPr="00E3234F" w:rsidRDefault="00E635ED" w:rsidP="00E63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 Much</w:t>
            </w:r>
          </w:p>
          <w:p w:rsidR="00E635ED" w:rsidRPr="00E3234F" w:rsidRDefault="00E635ED" w:rsidP="00E635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 many</w:t>
            </w:r>
          </w:p>
          <w:p w:rsidR="00E635ED" w:rsidRPr="00E635ED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 a lot of</w:t>
            </w:r>
          </w:p>
        </w:tc>
        <w:tc>
          <w:tcPr>
            <w:tcW w:w="4781" w:type="dxa"/>
            <w:tcBorders>
              <w:top w:val="single" w:sz="4" w:space="0" w:color="auto"/>
            </w:tcBorders>
          </w:tcPr>
          <w:p w:rsidR="00E635ED" w:rsidRPr="00972725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3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878" w:type="dxa"/>
          </w:tcPr>
          <w:p w:rsidR="00E635ED" w:rsidRPr="00E655AD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635ED" w:rsidRPr="00E655AD" w:rsidTr="00271A2B">
        <w:tc>
          <w:tcPr>
            <w:tcW w:w="1191" w:type="dxa"/>
          </w:tcPr>
          <w:p w:rsidR="00E635ED" w:rsidRPr="00E655AD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1.</w:t>
            </w: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ab/>
              <w:t>Is it ___ to go there by car or by train?</w:t>
            </w:r>
          </w:p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a. cheap</w:t>
            </w:r>
          </w:p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b. cheaper</w:t>
            </w:r>
          </w:p>
          <w:p w:rsidR="00E635ED" w:rsidRPr="00972725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c. the cheapest</w:t>
            </w:r>
          </w:p>
        </w:tc>
        <w:tc>
          <w:tcPr>
            <w:tcW w:w="4781" w:type="dxa"/>
          </w:tcPr>
          <w:p w:rsidR="00E635ED" w:rsidRPr="00972725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b</w:t>
            </w:r>
          </w:p>
        </w:tc>
        <w:tc>
          <w:tcPr>
            <w:tcW w:w="1878" w:type="dxa"/>
          </w:tcPr>
          <w:p w:rsidR="00E635ED" w:rsidRPr="00E655AD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635ED" w:rsidRPr="00E655AD" w:rsidTr="00271A2B">
        <w:tc>
          <w:tcPr>
            <w:tcW w:w="1191" w:type="dxa"/>
          </w:tcPr>
          <w:p w:rsidR="00E635ED" w:rsidRPr="00E655AD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George went to the cinema, but he ___ the film much.</w:t>
            </w:r>
          </w:p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a. didn`t enjoy</w:t>
            </w:r>
          </w:p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b. enjoyed</w:t>
            </w:r>
          </w:p>
          <w:p w:rsidR="00E635ED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c. have enjoyed</w:t>
            </w:r>
          </w:p>
        </w:tc>
        <w:tc>
          <w:tcPr>
            <w:tcW w:w="4781" w:type="dxa"/>
          </w:tcPr>
          <w:p w:rsidR="00E635ED" w:rsidRPr="00972725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878" w:type="dxa"/>
          </w:tcPr>
          <w:p w:rsidR="00E635ED" w:rsidRPr="00E655AD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635ED" w:rsidRPr="00E655AD" w:rsidTr="00271A2B">
        <w:tc>
          <w:tcPr>
            <w:tcW w:w="1191" w:type="dxa"/>
          </w:tcPr>
          <w:p w:rsidR="00E635ED" w:rsidRPr="00E655AD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When _________ Jill ______ school?</w:t>
            </w:r>
          </w:p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a.</w:t>
            </w: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had … finished</w:t>
            </w:r>
          </w:p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b. has … finished</w:t>
            </w:r>
          </w:p>
          <w:p w:rsidR="00E635ED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c. did … finish</w:t>
            </w:r>
          </w:p>
        </w:tc>
        <w:tc>
          <w:tcPr>
            <w:tcW w:w="4781" w:type="dxa"/>
          </w:tcPr>
          <w:p w:rsidR="00E635ED" w:rsidRPr="00972725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c</w:t>
            </w:r>
          </w:p>
        </w:tc>
        <w:tc>
          <w:tcPr>
            <w:tcW w:w="1878" w:type="dxa"/>
          </w:tcPr>
          <w:p w:rsidR="00E635ED" w:rsidRPr="00E655AD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635ED" w:rsidRPr="00E655AD" w:rsidTr="00271A2B">
        <w:tc>
          <w:tcPr>
            <w:tcW w:w="1191" w:type="dxa"/>
          </w:tcPr>
          <w:p w:rsidR="00E635ED" w:rsidRPr="00E655AD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Jane ___ to a new flat a month ago.</w:t>
            </w:r>
          </w:p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a. not did move</w:t>
            </w:r>
          </w:p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b. moved</w:t>
            </w:r>
          </w:p>
          <w:p w:rsidR="00E635ED" w:rsidRPr="00972725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c. having moved</w:t>
            </w:r>
          </w:p>
        </w:tc>
        <w:tc>
          <w:tcPr>
            <w:tcW w:w="4781" w:type="dxa"/>
          </w:tcPr>
          <w:p w:rsidR="00E635ED" w:rsidRPr="00972725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b</w:t>
            </w:r>
          </w:p>
        </w:tc>
        <w:tc>
          <w:tcPr>
            <w:tcW w:w="1878" w:type="dxa"/>
          </w:tcPr>
          <w:p w:rsidR="00E635ED" w:rsidRPr="00E655AD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635ED" w:rsidRPr="00E655AD" w:rsidTr="00271A2B">
        <w:trPr>
          <w:trHeight w:val="1283"/>
        </w:trPr>
        <w:tc>
          <w:tcPr>
            <w:tcW w:w="1191" w:type="dxa"/>
          </w:tcPr>
          <w:p w:rsidR="00E635ED" w:rsidRPr="00E655AD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My elder sister ___ school in June.</w:t>
            </w:r>
          </w:p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a. will finish</w:t>
            </w:r>
          </w:p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b. finishes</w:t>
            </w:r>
          </w:p>
          <w:p w:rsidR="00E635ED" w:rsidRPr="00972725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c. is finishing</w:t>
            </w:r>
          </w:p>
        </w:tc>
        <w:tc>
          <w:tcPr>
            <w:tcW w:w="4781" w:type="dxa"/>
          </w:tcPr>
          <w:p w:rsidR="00E635ED" w:rsidRPr="00972725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878" w:type="dxa"/>
          </w:tcPr>
          <w:p w:rsidR="00E635ED" w:rsidRPr="00E655AD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635ED" w:rsidRPr="00E655AD" w:rsidTr="00271A2B">
        <w:tc>
          <w:tcPr>
            <w:tcW w:w="1191" w:type="dxa"/>
          </w:tcPr>
          <w:p w:rsidR="00E635ED" w:rsidRPr="00E655AD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</w:tcPr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The letter and the parcel ___ tomorrow/</w:t>
            </w:r>
          </w:p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a. will be post</w:t>
            </w:r>
          </w:p>
          <w:p w:rsidR="00E635ED" w:rsidRPr="00E3234F" w:rsidRDefault="00E635ED" w:rsidP="00E635ED">
            <w:pPr>
              <w:tabs>
                <w:tab w:val="left" w:pos="282"/>
              </w:tabs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b. will have been posted</w:t>
            </w:r>
          </w:p>
          <w:p w:rsidR="00E635ED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c. will be posted</w:t>
            </w:r>
          </w:p>
        </w:tc>
        <w:tc>
          <w:tcPr>
            <w:tcW w:w="4781" w:type="dxa"/>
          </w:tcPr>
          <w:p w:rsidR="00E635ED" w:rsidRPr="00972725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878" w:type="dxa"/>
          </w:tcPr>
          <w:p w:rsidR="00E635ED" w:rsidRPr="00E655AD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635ED" w:rsidRPr="00E655AD" w:rsidTr="00271A2B">
        <w:tc>
          <w:tcPr>
            <w:tcW w:w="1191" w:type="dxa"/>
          </w:tcPr>
          <w:p w:rsidR="00E635ED" w:rsidRPr="00E655AD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</w:tcPr>
          <w:p w:rsidR="00E635ED" w:rsidRPr="00E3234F" w:rsidRDefault="00E635ED" w:rsidP="00E635ED">
            <w:pPr>
              <w:pStyle w:val="Standard"/>
              <w:textAlignment w:val="auto"/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</w:pPr>
            <w:r w:rsidRPr="00E3234F"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  <w:t>Who are sellers?</w:t>
            </w:r>
          </w:p>
          <w:p w:rsidR="00E635ED" w:rsidRPr="00E3234F" w:rsidRDefault="00E635ED" w:rsidP="00E635ED">
            <w:pPr>
              <w:pStyle w:val="Standard"/>
              <w:textAlignment w:val="auto"/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</w:pPr>
            <w:r w:rsidRPr="00E3234F">
              <w:rPr>
                <w:rFonts w:eastAsia="Calibri" w:cs="Times New Roman"/>
                <w:bCs/>
                <w:spacing w:val="-4"/>
                <w:kern w:val="0"/>
                <w:lang w:val="en-US" w:eastAsia="en-US" w:bidi="ar-SA"/>
              </w:rPr>
              <w:t xml:space="preserve">a. </w:t>
            </w:r>
            <w:r w:rsidRPr="00E3234F"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  <w:t>The people who sell.</w:t>
            </w:r>
          </w:p>
          <w:p w:rsidR="00E635ED" w:rsidRPr="00E3234F" w:rsidRDefault="00E635ED" w:rsidP="00E635ED">
            <w:pPr>
              <w:pStyle w:val="Standard"/>
              <w:textAlignment w:val="auto"/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</w:pPr>
            <w:r w:rsidRPr="00E3234F"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  <w:t>b. They use what they buy from sellers.</w:t>
            </w:r>
          </w:p>
          <w:p w:rsidR="00E635ED" w:rsidRPr="00E3234F" w:rsidRDefault="00E635ED" w:rsidP="00E635ED">
            <w:pPr>
              <w:pStyle w:val="Standard"/>
              <w:textAlignment w:val="auto"/>
              <w:rPr>
                <w:rFonts w:eastAsia="Calibri" w:cs="Times New Roman"/>
                <w:bCs/>
                <w:spacing w:val="-4"/>
                <w:kern w:val="0"/>
                <w:lang w:val="en-US" w:eastAsia="en-US" w:bidi="ar-SA"/>
              </w:rPr>
            </w:pPr>
            <w:r w:rsidRPr="00E3234F"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  <w:t>c</w:t>
            </w:r>
            <w:r w:rsidRPr="00E3234F">
              <w:rPr>
                <w:rFonts w:eastAsia="Calibri" w:cs="Times New Roman"/>
                <w:bCs/>
                <w:spacing w:val="-4"/>
                <w:kern w:val="0"/>
                <w:lang w:val="en-US" w:eastAsia="en-US" w:bidi="ar-SA"/>
              </w:rPr>
              <w:t xml:space="preserve">. </w:t>
            </w:r>
            <w:r w:rsidRPr="00E3234F"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  <w:t>The</w:t>
            </w:r>
            <w:r w:rsidRPr="00E3234F">
              <w:rPr>
                <w:rFonts w:eastAsia="Calibri" w:cs="Times New Roman"/>
                <w:bCs/>
                <w:spacing w:val="-4"/>
                <w:kern w:val="0"/>
                <w:lang w:val="en-US" w:eastAsia="en-US" w:bidi="ar-SA"/>
              </w:rPr>
              <w:t xml:space="preserve"> </w:t>
            </w:r>
            <w:r w:rsidRPr="00E3234F"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  <w:t>people</w:t>
            </w:r>
            <w:r w:rsidRPr="00E3234F">
              <w:rPr>
                <w:rFonts w:eastAsia="Calibri" w:cs="Times New Roman"/>
                <w:bCs/>
                <w:spacing w:val="-4"/>
                <w:kern w:val="0"/>
                <w:lang w:val="en-US" w:eastAsia="en-US" w:bidi="ar-SA"/>
              </w:rPr>
              <w:t xml:space="preserve"> </w:t>
            </w:r>
            <w:r w:rsidRPr="00E3234F"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  <w:t>who</w:t>
            </w:r>
            <w:r w:rsidRPr="00E3234F">
              <w:rPr>
                <w:rFonts w:eastAsia="Calibri" w:cs="Times New Roman"/>
                <w:bCs/>
                <w:spacing w:val="-4"/>
                <w:kern w:val="0"/>
                <w:lang w:val="en-US" w:eastAsia="en-US" w:bidi="ar-SA"/>
              </w:rPr>
              <w:t xml:space="preserve"> </w:t>
            </w:r>
            <w:r w:rsidRPr="00E3234F"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  <w:t>buy</w:t>
            </w:r>
            <w:r w:rsidRPr="00E3234F">
              <w:rPr>
                <w:rFonts w:eastAsia="Calibri" w:cs="Times New Roman"/>
                <w:bCs/>
                <w:spacing w:val="-4"/>
                <w:kern w:val="0"/>
                <w:lang w:val="en-US" w:eastAsia="en-US" w:bidi="ar-SA"/>
              </w:rPr>
              <w:t>.</w:t>
            </w:r>
          </w:p>
          <w:p w:rsidR="00E635ED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1" w:type="dxa"/>
          </w:tcPr>
          <w:p w:rsidR="00E635ED" w:rsidRPr="00972725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>a</w:t>
            </w:r>
          </w:p>
        </w:tc>
        <w:tc>
          <w:tcPr>
            <w:tcW w:w="1878" w:type="dxa"/>
          </w:tcPr>
          <w:p w:rsidR="00E635ED" w:rsidRPr="00E655AD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635ED" w:rsidRPr="00E655AD" w:rsidTr="00271A2B">
        <w:tc>
          <w:tcPr>
            <w:tcW w:w="1191" w:type="dxa"/>
          </w:tcPr>
          <w:p w:rsidR="00E635ED" w:rsidRPr="00E655AD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</w:tcPr>
          <w:p w:rsidR="00E635ED" w:rsidRPr="00E3234F" w:rsidRDefault="00E635ED" w:rsidP="00E635ED">
            <w:pPr>
              <w:pStyle w:val="Standard"/>
              <w:textAlignment w:val="auto"/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</w:pPr>
            <w:r w:rsidRPr="00E3234F"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  <w:t>What is the difference between goods and services?</w:t>
            </w:r>
          </w:p>
          <w:p w:rsidR="00E635ED" w:rsidRPr="00E3234F" w:rsidRDefault="00E635ED" w:rsidP="00E635ED">
            <w:pPr>
              <w:pStyle w:val="Standard"/>
              <w:textAlignment w:val="auto"/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</w:pPr>
            <w:r w:rsidRPr="00E3234F"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  <w:t>a. We buy goods and sell services.</w:t>
            </w:r>
          </w:p>
          <w:p w:rsidR="00E635ED" w:rsidRPr="00E3234F" w:rsidRDefault="00E635ED" w:rsidP="00E635ED">
            <w:pPr>
              <w:pStyle w:val="Standard"/>
              <w:textAlignment w:val="auto"/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</w:pPr>
            <w:r w:rsidRPr="00E3234F"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  <w:t xml:space="preserve">b. Goods are physical objects like computers, services are non-physical objects like banking. </w:t>
            </w:r>
          </w:p>
          <w:p w:rsidR="00E635ED" w:rsidRPr="00972725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234F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en-GB"/>
              </w:rPr>
              <w:t>c. Only goods are bought and sold in a market.</w:t>
            </w:r>
          </w:p>
        </w:tc>
        <w:tc>
          <w:tcPr>
            <w:tcW w:w="4781" w:type="dxa"/>
          </w:tcPr>
          <w:p w:rsidR="00E635ED" w:rsidRPr="00972725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878" w:type="dxa"/>
          </w:tcPr>
          <w:p w:rsidR="00E635ED" w:rsidRPr="00E655AD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635ED" w:rsidRPr="00E655AD" w:rsidTr="00271A2B">
        <w:tc>
          <w:tcPr>
            <w:tcW w:w="1191" w:type="dxa"/>
          </w:tcPr>
          <w:p w:rsidR="00E635ED" w:rsidRPr="00E655AD" w:rsidRDefault="00E635ED" w:rsidP="00E635ED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1" w:type="dxa"/>
          </w:tcPr>
          <w:p w:rsidR="00E635ED" w:rsidRPr="00E3234F" w:rsidRDefault="00E635ED" w:rsidP="00E635ED">
            <w:pPr>
              <w:pStyle w:val="Standard"/>
              <w:textAlignment w:val="auto"/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</w:pPr>
            <w:r w:rsidRPr="00E3234F"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  <w:t>Why is price an important factor in a market?</w:t>
            </w:r>
          </w:p>
          <w:p w:rsidR="00E635ED" w:rsidRPr="00E3234F" w:rsidRDefault="00E635ED" w:rsidP="00E635ED">
            <w:pPr>
              <w:pStyle w:val="Standard"/>
              <w:textAlignment w:val="auto"/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</w:pPr>
            <w:r w:rsidRPr="00E3234F"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  <w:t>a. This can create competition in the market.</w:t>
            </w:r>
          </w:p>
          <w:p w:rsidR="00E635ED" w:rsidRPr="00E3234F" w:rsidRDefault="00E635ED" w:rsidP="00E635ED">
            <w:pPr>
              <w:pStyle w:val="Standard"/>
              <w:textAlignment w:val="auto"/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</w:pPr>
            <w:r w:rsidRPr="00E3234F">
              <w:rPr>
                <w:rFonts w:eastAsia="Calibri" w:cs="Times New Roman"/>
                <w:bCs/>
                <w:spacing w:val="-4"/>
                <w:kern w:val="0"/>
                <w:lang w:val="en-GB" w:eastAsia="en-US" w:bidi="ar-SA"/>
              </w:rPr>
              <w:t>b. The price doesn’t determine a customer’s choice of what product to buy and in what quantity.</w:t>
            </w:r>
          </w:p>
          <w:p w:rsidR="00E635ED" w:rsidRPr="00972725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234F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  <w:lang w:val="en-GB"/>
              </w:rPr>
              <w:t>c. Many customers must make a profit.</w:t>
            </w:r>
          </w:p>
        </w:tc>
        <w:tc>
          <w:tcPr>
            <w:tcW w:w="4781" w:type="dxa"/>
          </w:tcPr>
          <w:p w:rsidR="00E635ED" w:rsidRPr="00972725" w:rsidRDefault="00E635ED" w:rsidP="00E63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234F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878" w:type="dxa"/>
          </w:tcPr>
          <w:p w:rsidR="00E635ED" w:rsidRPr="00E655AD" w:rsidRDefault="00E635ED" w:rsidP="00E63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655AD">
              <w:rPr>
                <w:rFonts w:ascii="Times New Roman" w:eastAsia="Calibri" w:hAnsi="Times New Roman" w:cs="Times New Roman"/>
                <w:sz w:val="24"/>
                <w:szCs w:val="24"/>
              </w:rPr>
              <w:t>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</w:tbl>
    <w:p w:rsidR="00A95016" w:rsidRPr="007E654A" w:rsidRDefault="00A95016" w:rsidP="00F746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95016" w:rsidRPr="007E654A" w:rsidSect="00A950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5291B"/>
    <w:multiLevelType w:val="hybridMultilevel"/>
    <w:tmpl w:val="64E65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20E01"/>
    <w:multiLevelType w:val="hybridMultilevel"/>
    <w:tmpl w:val="BE00BF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51C71"/>
    <w:multiLevelType w:val="hybridMultilevel"/>
    <w:tmpl w:val="90627F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8005B"/>
    <w:multiLevelType w:val="hybridMultilevel"/>
    <w:tmpl w:val="68F874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13674"/>
    <w:multiLevelType w:val="hybridMultilevel"/>
    <w:tmpl w:val="93E6447A"/>
    <w:lvl w:ilvl="0" w:tplc="55983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2C34F7"/>
    <w:multiLevelType w:val="hybridMultilevel"/>
    <w:tmpl w:val="14321234"/>
    <w:lvl w:ilvl="0" w:tplc="BE5447E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12B18"/>
    <w:multiLevelType w:val="hybridMultilevel"/>
    <w:tmpl w:val="46244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002D4"/>
    <w:multiLevelType w:val="hybridMultilevel"/>
    <w:tmpl w:val="6AE2DCA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817E8A"/>
    <w:multiLevelType w:val="hybridMultilevel"/>
    <w:tmpl w:val="7DFA4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762DE"/>
    <w:multiLevelType w:val="hybridMultilevel"/>
    <w:tmpl w:val="27C046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D0DC4"/>
    <w:multiLevelType w:val="hybridMultilevel"/>
    <w:tmpl w:val="22044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80655"/>
    <w:multiLevelType w:val="hybridMultilevel"/>
    <w:tmpl w:val="7340E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720B2"/>
    <w:multiLevelType w:val="hybridMultilevel"/>
    <w:tmpl w:val="A98A8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C96694"/>
    <w:multiLevelType w:val="hybridMultilevel"/>
    <w:tmpl w:val="AA424AAE"/>
    <w:lvl w:ilvl="0" w:tplc="94948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00E1F"/>
    <w:multiLevelType w:val="hybridMultilevel"/>
    <w:tmpl w:val="0156A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842E6"/>
    <w:multiLevelType w:val="hybridMultilevel"/>
    <w:tmpl w:val="88524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740027"/>
    <w:multiLevelType w:val="hybridMultilevel"/>
    <w:tmpl w:val="5AE2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13"/>
  </w:num>
  <w:num w:numId="11">
    <w:abstractNumId w:val="8"/>
  </w:num>
  <w:num w:numId="12">
    <w:abstractNumId w:val="15"/>
  </w:num>
  <w:num w:numId="13">
    <w:abstractNumId w:val="6"/>
  </w:num>
  <w:num w:numId="14">
    <w:abstractNumId w:val="10"/>
  </w:num>
  <w:num w:numId="15">
    <w:abstractNumId w:val="14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016"/>
    <w:rsid w:val="000E4D91"/>
    <w:rsid w:val="00106A41"/>
    <w:rsid w:val="0012112A"/>
    <w:rsid w:val="0025111D"/>
    <w:rsid w:val="00310EEF"/>
    <w:rsid w:val="00364A21"/>
    <w:rsid w:val="00376890"/>
    <w:rsid w:val="003870F6"/>
    <w:rsid w:val="003B7F9D"/>
    <w:rsid w:val="00596153"/>
    <w:rsid w:val="006D7F79"/>
    <w:rsid w:val="007E1DF2"/>
    <w:rsid w:val="007E44C2"/>
    <w:rsid w:val="007E654A"/>
    <w:rsid w:val="00855EC6"/>
    <w:rsid w:val="008F5DC9"/>
    <w:rsid w:val="0090133C"/>
    <w:rsid w:val="009412CD"/>
    <w:rsid w:val="00952A8C"/>
    <w:rsid w:val="009546D0"/>
    <w:rsid w:val="00A47E70"/>
    <w:rsid w:val="00A8148D"/>
    <w:rsid w:val="00A95011"/>
    <w:rsid w:val="00A95016"/>
    <w:rsid w:val="00AC4B54"/>
    <w:rsid w:val="00B11395"/>
    <w:rsid w:val="00B245DD"/>
    <w:rsid w:val="00B80D07"/>
    <w:rsid w:val="00C56C74"/>
    <w:rsid w:val="00C83230"/>
    <w:rsid w:val="00E134DC"/>
    <w:rsid w:val="00E635ED"/>
    <w:rsid w:val="00E655AD"/>
    <w:rsid w:val="00E823A4"/>
    <w:rsid w:val="00F053CB"/>
    <w:rsid w:val="00F746FE"/>
    <w:rsid w:val="00FB14B3"/>
    <w:rsid w:val="00FD1231"/>
    <w:rsid w:val="00FE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07B48-07A1-4C2A-AD9B-76E435E0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01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rsid w:val="00AC4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053CB"/>
    <w:rPr>
      <w:color w:val="0000FF"/>
      <w:u w:val="single"/>
    </w:rPr>
  </w:style>
  <w:style w:type="paragraph" w:customStyle="1" w:styleId="ConsPlusNormal">
    <w:name w:val="ConsPlusNormal"/>
    <w:rsid w:val="00364A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E635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2025-02-03T08:14:00Z</dcterms:created>
  <dcterms:modified xsi:type="dcterms:W3CDTF">2025-02-18T13:41:00Z</dcterms:modified>
</cp:coreProperties>
</file>