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12CC292" w14:textId="77777777" w:rsidR="00E0524B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289B93A7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315007">
        <w:rPr>
          <w:rFonts w:ascii="Times New Roman" w:hAnsi="Times New Roman" w:cs="Times New Roman"/>
          <w:b/>
          <w:caps/>
          <w:sz w:val="24"/>
          <w:szCs w:val="24"/>
        </w:rPr>
        <w:t xml:space="preserve">групповое </w:t>
      </w:r>
      <w:r w:rsidR="00205D76">
        <w:rPr>
          <w:rFonts w:ascii="Times New Roman" w:hAnsi="Times New Roman" w:cs="Times New Roman"/>
          <w:b/>
          <w:caps/>
          <w:sz w:val="24"/>
          <w:szCs w:val="24"/>
        </w:rPr>
        <w:t>психологическо</w:t>
      </w:r>
      <w:r w:rsidR="00315007">
        <w:rPr>
          <w:rFonts w:ascii="Times New Roman" w:hAnsi="Times New Roman" w:cs="Times New Roman"/>
          <w:b/>
          <w:caps/>
          <w:sz w:val="24"/>
          <w:szCs w:val="24"/>
        </w:rPr>
        <w:t>е</w:t>
      </w:r>
      <w:r w:rsidR="00205D76">
        <w:rPr>
          <w:rFonts w:ascii="Times New Roman" w:hAnsi="Times New Roman" w:cs="Times New Roman"/>
          <w:b/>
          <w:caps/>
          <w:sz w:val="24"/>
          <w:szCs w:val="24"/>
        </w:rPr>
        <w:t xml:space="preserve"> консультировани</w:t>
      </w:r>
      <w:r w:rsidR="00315007">
        <w:rPr>
          <w:rFonts w:ascii="Times New Roman" w:hAnsi="Times New Roman" w:cs="Times New Roman"/>
          <w:b/>
          <w:caps/>
          <w:sz w:val="24"/>
          <w:szCs w:val="24"/>
        </w:rPr>
        <w:t>е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507CDF59" w14:textId="77777777" w:rsidR="0054791C" w:rsidRDefault="0054791C" w:rsidP="00EB670F">
      <w:pPr>
        <w:rPr>
          <w:rFonts w:ascii="Times New Roman" w:hAnsi="Times New Roman" w:cs="Times New Roman"/>
          <w:b/>
        </w:rPr>
      </w:pPr>
    </w:p>
    <w:p w14:paraId="2FA5EBFD" w14:textId="084C6C13" w:rsidR="00EB670F" w:rsidRPr="0054791C" w:rsidRDefault="00EB670F" w:rsidP="00EB670F">
      <w:pPr>
        <w:rPr>
          <w:rFonts w:ascii="Times New Roman" w:hAnsi="Times New Roman" w:cs="Times New Roman"/>
          <w:bCs/>
          <w:sz w:val="24"/>
          <w:szCs w:val="24"/>
        </w:rPr>
      </w:pPr>
      <w:r w:rsidRPr="0054791C">
        <w:rPr>
          <w:rFonts w:ascii="Times New Roman" w:hAnsi="Times New Roman" w:cs="Times New Roman"/>
          <w:b/>
          <w:sz w:val="24"/>
          <w:szCs w:val="24"/>
        </w:rPr>
        <w:t>ПК-1</w:t>
      </w:r>
      <w:r w:rsidRPr="0054791C">
        <w:rPr>
          <w:rFonts w:ascii="Times New Roman" w:hAnsi="Times New Roman" w:cs="Times New Roman"/>
          <w:sz w:val="24"/>
          <w:szCs w:val="24"/>
        </w:rPr>
        <w:t xml:space="preserve"> Способен разрабатывать и осуществлять мероприятия, направленные на реализацию стратегии организационного управления, обеспечивать их психологическое сопровождение и оценивать организационные и социальные последствия</w:t>
      </w:r>
    </w:p>
    <w:p w14:paraId="266C00C8" w14:textId="77777777" w:rsidR="00283755" w:rsidRPr="00B41FB5" w:rsidRDefault="00283755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AE502C" w:rsidRPr="00205D76" w14:paraId="694BE1F3" w14:textId="77777777" w:rsidTr="00AE502C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205D76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5D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205D76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5D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205D76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5D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205D76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5D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205D76" w:rsidRPr="00205D76" w14:paraId="36FAD933" w14:textId="77777777" w:rsidTr="00AE502C">
        <w:tc>
          <w:tcPr>
            <w:tcW w:w="1191" w:type="dxa"/>
          </w:tcPr>
          <w:p w14:paraId="55923A50" w14:textId="77777777" w:rsidR="00205D76" w:rsidRPr="00205D76" w:rsidRDefault="00205D76" w:rsidP="00205D7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5D3E06F" w14:textId="1A355B73" w:rsidR="00205D76" w:rsidRPr="00507167" w:rsidRDefault="002B1066" w:rsidP="00507167">
            <w:pPr>
              <w:tabs>
                <w:tab w:val="left" w:pos="534"/>
                <w:tab w:val="left" w:pos="7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Это самостоятельная форма группового консультирования, основная задача которой – создание нового состояния группы, в котором проблемы участников получают новое освещение.</w:t>
            </w:r>
            <w:bookmarkStart w:id="0" w:name="_GoBack"/>
            <w:bookmarkEnd w:id="0"/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C55E635" w14:textId="6744CAB1" w:rsidR="00205D76" w:rsidRPr="00205D76" w:rsidRDefault="00507167" w:rsidP="00205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Тренинг</w:t>
            </w:r>
          </w:p>
        </w:tc>
        <w:tc>
          <w:tcPr>
            <w:tcW w:w="1701" w:type="dxa"/>
          </w:tcPr>
          <w:p w14:paraId="566D3799" w14:textId="6B35B591" w:rsidR="00205D76" w:rsidRPr="00205D76" w:rsidRDefault="00205D76" w:rsidP="00205D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205D76" w:rsidRPr="00205D76" w14:paraId="600EA1CE" w14:textId="77777777" w:rsidTr="00AE502C">
        <w:tc>
          <w:tcPr>
            <w:tcW w:w="1191" w:type="dxa"/>
          </w:tcPr>
          <w:p w14:paraId="3858D27F" w14:textId="77777777" w:rsidR="00205D76" w:rsidRPr="00205D76" w:rsidRDefault="00205D76" w:rsidP="00205D7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29029E1" w14:textId="5E2E7ABA" w:rsidR="00205D76" w:rsidRPr="00507167" w:rsidRDefault="002B1066" w:rsidP="00507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539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консультирование проводится с людьми, имеющими: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BFFA239" w14:textId="77777777" w:rsidR="00507167" w:rsidRPr="00507167" w:rsidRDefault="00507167" w:rsidP="00507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167">
              <w:rPr>
                <w:rFonts w:ascii="Times New Roman" w:hAnsi="Times New Roman" w:cs="Times New Roman"/>
                <w:sz w:val="24"/>
                <w:szCs w:val="24"/>
              </w:rPr>
              <w:t xml:space="preserve">сходные психологические трудности </w:t>
            </w:r>
          </w:p>
          <w:p w14:paraId="2FA36B1D" w14:textId="3B604662" w:rsidR="00205D76" w:rsidRPr="00205D76" w:rsidRDefault="00205D76" w:rsidP="00205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51113A" w14:textId="06836301" w:rsidR="00205D76" w:rsidRPr="00205D76" w:rsidRDefault="00205D76" w:rsidP="00205D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205D76" w:rsidRPr="00205D76" w14:paraId="398824BA" w14:textId="77777777" w:rsidTr="00AE502C">
        <w:tc>
          <w:tcPr>
            <w:tcW w:w="1191" w:type="dxa"/>
          </w:tcPr>
          <w:p w14:paraId="17B46CB1" w14:textId="77777777" w:rsidR="00205D76" w:rsidRPr="00205D76" w:rsidRDefault="00205D76" w:rsidP="00205D7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F22A72F" w14:textId="77777777" w:rsidR="00163539" w:rsidRPr="00163539" w:rsidRDefault="00B262E3" w:rsidP="001635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 какому направлению психотерапии относится клиент-центрированная психотерапия К. Pоджеpса:</w:t>
            </w:r>
          </w:p>
          <w:p w14:paraId="06CE3921" w14:textId="77777777" w:rsidR="00163539" w:rsidRPr="00163539" w:rsidRDefault="00B262E3" w:rsidP="00163539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Психодинамическому</w:t>
            </w:r>
          </w:p>
          <w:p w14:paraId="11ED4B2E" w14:textId="77777777" w:rsidR="00163539" w:rsidRPr="00163539" w:rsidRDefault="00B262E3" w:rsidP="00163539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Эклектическому</w:t>
            </w:r>
          </w:p>
          <w:p w14:paraId="7D038FCF" w14:textId="77777777" w:rsidR="00163539" w:rsidRPr="00163539" w:rsidRDefault="00B262E3" w:rsidP="00163539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Биохевиоpальному</w:t>
            </w:r>
          </w:p>
          <w:p w14:paraId="7D639AF1" w14:textId="77777777" w:rsidR="00163539" w:rsidRPr="00163539" w:rsidRDefault="00B262E3" w:rsidP="00163539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End"/>
            <w:r w:rsidRPr="0016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Экзистенциально-</w:t>
            </w:r>
            <w:proofErr w:type="spellStart"/>
            <w:r w:rsidRPr="0016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гуманистическому</w:t>
            </w:r>
          </w:p>
          <w:p w14:paraId="7FBA8343" w14:textId="713C0E8D" w:rsidR="00205D76" w:rsidRPr="00163539" w:rsidRDefault="00B262E3" w:rsidP="00163539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End"/>
            <w:r w:rsidRPr="0016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Позитивному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14A8DB0" w14:textId="451D009F" w:rsidR="00205D76" w:rsidRPr="00163539" w:rsidRDefault="00163539" w:rsidP="00205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5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42A6598" w14:textId="7979E36B" w:rsidR="00205D76" w:rsidRPr="00205D76" w:rsidRDefault="00205D76" w:rsidP="00205D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205D76" w:rsidRPr="00205D76" w14:paraId="58A856B1" w14:textId="77777777" w:rsidTr="00AE502C">
        <w:tc>
          <w:tcPr>
            <w:tcW w:w="1191" w:type="dxa"/>
          </w:tcPr>
          <w:p w14:paraId="0C47CD87" w14:textId="77777777" w:rsidR="00205D76" w:rsidRPr="00205D76" w:rsidRDefault="00205D76" w:rsidP="00205D7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D8B2530" w14:textId="77777777" w:rsidR="00163539" w:rsidRPr="00163539" w:rsidRDefault="00B262E3" w:rsidP="00205D76">
            <w:pPr>
              <w:tabs>
                <w:tab w:val="left" w:pos="40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Нарастающее напряжение между участниками группы, усиление тревоги и защитного поведения, борьба за лидерство, сопротивление самораскрытию – характерны для:</w:t>
            </w:r>
          </w:p>
          <w:p w14:paraId="5292D4B8" w14:textId="77777777" w:rsidR="00163539" w:rsidRPr="00163539" w:rsidRDefault="00B262E3" w:rsidP="00163539">
            <w:pPr>
              <w:pStyle w:val="a4"/>
              <w:numPr>
                <w:ilvl w:val="0"/>
                <w:numId w:val="29"/>
              </w:numPr>
              <w:tabs>
                <w:tab w:val="left" w:pos="40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первой стадии развития группы</w:t>
            </w:r>
          </w:p>
          <w:p w14:paraId="667D37A1" w14:textId="77777777" w:rsidR="00163539" w:rsidRPr="00163539" w:rsidRDefault="00B262E3" w:rsidP="00163539">
            <w:pPr>
              <w:pStyle w:val="a4"/>
              <w:numPr>
                <w:ilvl w:val="0"/>
                <w:numId w:val="29"/>
              </w:numPr>
              <w:tabs>
                <w:tab w:val="left" w:pos="40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второй стадии развития группы</w:t>
            </w:r>
          </w:p>
          <w:p w14:paraId="3D08DEF1" w14:textId="77777777" w:rsidR="00163539" w:rsidRPr="00163539" w:rsidRDefault="00B262E3" w:rsidP="00163539">
            <w:pPr>
              <w:pStyle w:val="a4"/>
              <w:numPr>
                <w:ilvl w:val="0"/>
                <w:numId w:val="29"/>
              </w:numPr>
              <w:tabs>
                <w:tab w:val="left" w:pos="40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третьей стадии развития группы</w:t>
            </w:r>
          </w:p>
          <w:p w14:paraId="39A4784E" w14:textId="4EA4C5D4" w:rsidR="00205D76" w:rsidRPr="00163539" w:rsidRDefault="00B262E3" w:rsidP="00163539">
            <w:pPr>
              <w:pStyle w:val="a4"/>
              <w:numPr>
                <w:ilvl w:val="0"/>
                <w:numId w:val="29"/>
              </w:numPr>
              <w:tabs>
                <w:tab w:val="left" w:pos="40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четвертой стадии развития группы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5A80E04" w14:textId="6E6BE819" w:rsidR="00205D76" w:rsidRPr="00205D76" w:rsidRDefault="00FD0E83" w:rsidP="00205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14:paraId="4B2EACCF" w14:textId="541679B4" w:rsidR="00205D76" w:rsidRPr="00205D76" w:rsidRDefault="00205D76" w:rsidP="00205D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205D76" w:rsidRPr="00205D76" w14:paraId="374B4433" w14:textId="77777777" w:rsidTr="00AE502C">
        <w:tc>
          <w:tcPr>
            <w:tcW w:w="1191" w:type="dxa"/>
          </w:tcPr>
          <w:p w14:paraId="7CBE7648" w14:textId="77777777" w:rsidR="00205D76" w:rsidRPr="00205D76" w:rsidRDefault="00205D76" w:rsidP="00205D7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01B3D9D" w14:textId="26BC0A78" w:rsidR="00FD0E83" w:rsidRPr="00FD0E83" w:rsidRDefault="00B262E3" w:rsidP="00205D76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0E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Эти методы работы бизнес-тренинга используются для раскрытия причинно-следственных связей, анализа процессуальных характеристик в группе внутренней структуры и взаимосвязей, планирования, развития и ускорения динамических процессов в группе…</w:t>
            </w:r>
          </w:p>
          <w:p w14:paraId="44F4BAC2" w14:textId="4AB3F103" w:rsidR="00FD0E83" w:rsidRPr="00FD0E83" w:rsidRDefault="00B262E3" w:rsidP="00FD0E83">
            <w:pPr>
              <w:pStyle w:val="a4"/>
              <w:numPr>
                <w:ilvl w:val="0"/>
                <w:numId w:val="31"/>
              </w:num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0E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</w:t>
            </w:r>
            <w:r w:rsidR="00FD0E83" w:rsidRPr="00FD0E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оды содержательной работы группы</w:t>
            </w:r>
          </w:p>
          <w:p w14:paraId="57F648ED" w14:textId="77777777" w:rsidR="00FD0E83" w:rsidRPr="00FD0E83" w:rsidRDefault="00FD0E83" w:rsidP="00FD0E83">
            <w:pPr>
              <w:pStyle w:val="a4"/>
              <w:numPr>
                <w:ilvl w:val="0"/>
                <w:numId w:val="31"/>
              </w:num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E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B262E3" w:rsidRPr="00FD0E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етоды структурирования</w:t>
            </w:r>
          </w:p>
          <w:p w14:paraId="7D77D7F7" w14:textId="77777777" w:rsidR="00FD0E83" w:rsidRPr="00FD0E83" w:rsidRDefault="00B262E3" w:rsidP="00FD0E83">
            <w:pPr>
              <w:pStyle w:val="a4"/>
              <w:numPr>
                <w:ilvl w:val="0"/>
                <w:numId w:val="31"/>
              </w:num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E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методы координатора</w:t>
            </w:r>
          </w:p>
          <w:p w14:paraId="31CCADD4" w14:textId="3F84FE94" w:rsidR="00205D76" w:rsidRPr="00FD0E83" w:rsidRDefault="00B262E3" w:rsidP="00FD0E83">
            <w:pPr>
              <w:pStyle w:val="a4"/>
              <w:numPr>
                <w:ilvl w:val="0"/>
                <w:numId w:val="31"/>
              </w:num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E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FD0E83" w:rsidRPr="00FD0E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етоды качественной работы группы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43579A8" w14:textId="414C8744" w:rsidR="00205D76" w:rsidRPr="00205D76" w:rsidRDefault="004D7008" w:rsidP="00205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288DB20" w14:textId="7D47D5B7" w:rsidR="00205D76" w:rsidRPr="00205D76" w:rsidRDefault="00205D76" w:rsidP="00205D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205D76" w:rsidRPr="00205D76" w14:paraId="302FA736" w14:textId="77777777" w:rsidTr="00AE502C">
        <w:tc>
          <w:tcPr>
            <w:tcW w:w="1191" w:type="dxa"/>
          </w:tcPr>
          <w:p w14:paraId="775C0A35" w14:textId="7BAD8428" w:rsidR="00205D76" w:rsidRPr="00205D76" w:rsidRDefault="00205D76" w:rsidP="00205D7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355AB8C" w14:textId="77777777" w:rsidR="00163539" w:rsidRPr="00163539" w:rsidRDefault="00B262E3" w:rsidP="00163539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«Раскрой» тренинга: К—Р—И расшифровывается:</w:t>
            </w:r>
          </w:p>
          <w:p w14:paraId="7211502E" w14:textId="77777777" w:rsidR="00163539" w:rsidRPr="00163539" w:rsidRDefault="00B262E3" w:rsidP="00163539">
            <w:pPr>
              <w:pStyle w:val="a4"/>
              <w:numPr>
                <w:ilvl w:val="0"/>
                <w:numId w:val="27"/>
              </w:num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концепт-ресурс-инструмент</w:t>
            </w:r>
          </w:p>
          <w:p w14:paraId="39D7DC21" w14:textId="77777777" w:rsidR="00163539" w:rsidRPr="00163539" w:rsidRDefault="00B262E3" w:rsidP="00163539">
            <w:pPr>
              <w:pStyle w:val="a4"/>
              <w:numPr>
                <w:ilvl w:val="0"/>
                <w:numId w:val="27"/>
              </w:num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кооперация-ресурс-итог</w:t>
            </w:r>
          </w:p>
          <w:p w14:paraId="135F31A6" w14:textId="77777777" w:rsidR="00163539" w:rsidRPr="00163539" w:rsidRDefault="00B262E3" w:rsidP="00163539">
            <w:pPr>
              <w:pStyle w:val="a4"/>
              <w:numPr>
                <w:ilvl w:val="0"/>
                <w:numId w:val="27"/>
              </w:num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клиент-работа-искусство</w:t>
            </w:r>
          </w:p>
          <w:p w14:paraId="21008718" w14:textId="460069D9" w:rsidR="00205D76" w:rsidRPr="00163539" w:rsidRDefault="00B262E3" w:rsidP="00163539">
            <w:pPr>
              <w:pStyle w:val="a4"/>
              <w:numPr>
                <w:ilvl w:val="0"/>
                <w:numId w:val="27"/>
              </w:num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5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кто-рискнет-исправится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C4B76AA" w14:textId="18E97AAF" w:rsidR="00205D76" w:rsidRPr="00205D76" w:rsidRDefault="00163539" w:rsidP="00205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6143484" w14:textId="47DEB9D4" w:rsidR="00205D76" w:rsidRPr="00205D76" w:rsidRDefault="00205D76" w:rsidP="00205D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205D76" w:rsidRPr="00205D76" w14:paraId="1CE2F876" w14:textId="77777777" w:rsidTr="00AE502C">
        <w:tc>
          <w:tcPr>
            <w:tcW w:w="1191" w:type="dxa"/>
          </w:tcPr>
          <w:p w14:paraId="451A6487" w14:textId="77777777" w:rsidR="00205D76" w:rsidRPr="00205D76" w:rsidRDefault="00205D76" w:rsidP="00205D7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2B8CE15" w14:textId="77777777" w:rsidR="00163539" w:rsidRPr="00163539" w:rsidRDefault="00163539" w:rsidP="0004500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переходном этапе работы группы особенно важно учить участников открыто говорить о возникающих в группе конфликтах и конструктивно их решать. Целью группы является не </w:t>
            </w:r>
            <w:r w:rsidRPr="0016353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разрешение</w:t>
            </w:r>
            <w:r w:rsidRPr="00163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 </w:t>
            </w:r>
            <w:r w:rsidRPr="0016353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решение</w:t>
            </w:r>
            <w:r w:rsidRPr="00163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конфликтов. Это не значит, что не важен результат, однако еще более важен сам процесс. Приведем пример (отрывок из дискуссии в группе).</w:t>
            </w:r>
          </w:p>
          <w:p w14:paraId="3AF9D013" w14:textId="77777777" w:rsidR="0004500B" w:rsidRPr="00FD0E83" w:rsidRDefault="00163539" w:rsidP="0004500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5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163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Здесь есть люди, которые никогда ничего не говорят. </w:t>
            </w:r>
          </w:p>
          <w:p w14:paraId="3244F5F4" w14:textId="77777777" w:rsidR="0004500B" w:rsidRPr="00FD0E83" w:rsidRDefault="00163539" w:rsidP="0004500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5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163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(защищаясь): Не каждый может быть таким болтливым, как ты. </w:t>
            </w:r>
          </w:p>
          <w:p w14:paraId="7C58B06C" w14:textId="77777777" w:rsidR="0004500B" w:rsidRPr="00FD0E83" w:rsidRDefault="00163539" w:rsidP="0004500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5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163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Ты так много говоришь, что у меня нет возможности включиться в разговор. </w:t>
            </w:r>
          </w:p>
          <w:p w14:paraId="56C6C91B" w14:textId="717525E1" w:rsidR="00163539" w:rsidRPr="00163539" w:rsidRDefault="00163539" w:rsidP="0004500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5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D</w:t>
            </w:r>
            <w:r w:rsidRPr="00163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Я хотел бы, чтобы вы были более дружелюбны по отношению друг к другу и прекратили этот ненужный спор.</w:t>
            </w:r>
          </w:p>
          <w:p w14:paraId="208F74DF" w14:textId="41596C58" w:rsidR="00205D76" w:rsidRPr="00FD0E83" w:rsidRDefault="0004500B" w:rsidP="0004500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должен поступить терапевт?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A836315" w14:textId="501DF540" w:rsidR="00205D76" w:rsidRPr="00FD0E83" w:rsidRDefault="00FD0E83" w:rsidP="00FD0E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Присоединение терапевта к позиции одного из участников может вызвать защитную реакцию и сопротивление других участников. Его усилия должны быть направлены на выявление и рассмотрение конфликта.</w:t>
            </w:r>
          </w:p>
        </w:tc>
        <w:tc>
          <w:tcPr>
            <w:tcW w:w="1701" w:type="dxa"/>
          </w:tcPr>
          <w:p w14:paraId="5D7CEED3" w14:textId="468BC6AB" w:rsidR="00205D76" w:rsidRPr="00205D76" w:rsidRDefault="00205D76" w:rsidP="00205D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205D76" w:rsidRPr="00205D76" w14:paraId="2076B7FC" w14:textId="77777777" w:rsidTr="00AE502C">
        <w:tc>
          <w:tcPr>
            <w:tcW w:w="1191" w:type="dxa"/>
          </w:tcPr>
          <w:p w14:paraId="616B2603" w14:textId="77777777" w:rsidR="00205D76" w:rsidRPr="00205D76" w:rsidRDefault="00205D76" w:rsidP="00205D7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81DD25F" w14:textId="77777777" w:rsidR="004D7008" w:rsidRPr="004D7008" w:rsidRDefault="004D7008" w:rsidP="00205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008">
              <w:rPr>
                <w:rFonts w:ascii="Times New Roman" w:hAnsi="Times New Roman" w:cs="Times New Roman"/>
                <w:sz w:val="24"/>
                <w:szCs w:val="24"/>
              </w:rPr>
              <w:t xml:space="preserve">В отличие от других форм обучения, тренинг: </w:t>
            </w:r>
          </w:p>
          <w:p w14:paraId="055C6B6A" w14:textId="69DC099A" w:rsidR="004D7008" w:rsidRPr="004D7008" w:rsidRDefault="004D7008" w:rsidP="004D7008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008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предполагает обратную связь </w:t>
            </w:r>
          </w:p>
          <w:p w14:paraId="0E9C84F8" w14:textId="565B722C" w:rsidR="004D7008" w:rsidRPr="004D7008" w:rsidRDefault="004D7008" w:rsidP="004D7008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008">
              <w:rPr>
                <w:rFonts w:ascii="Times New Roman" w:hAnsi="Times New Roman" w:cs="Times New Roman"/>
                <w:sz w:val="24"/>
                <w:szCs w:val="24"/>
              </w:rPr>
              <w:t xml:space="preserve">проходит в специфически неформальной среде </w:t>
            </w:r>
          </w:p>
          <w:p w14:paraId="76814D64" w14:textId="61A599D9" w:rsidR="004D7008" w:rsidRPr="004D7008" w:rsidRDefault="004D7008" w:rsidP="004D7008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008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предполагает активность и/или обмен опытом </w:t>
            </w:r>
          </w:p>
          <w:p w14:paraId="72BE5E08" w14:textId="77777777" w:rsidR="004D7008" w:rsidRPr="004D7008" w:rsidRDefault="004D7008" w:rsidP="004D7008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0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осуществляется на базе опыта </w:t>
            </w:r>
          </w:p>
          <w:p w14:paraId="662BF6C9" w14:textId="5FBD1C1B" w:rsidR="004D7008" w:rsidRPr="004D7008" w:rsidRDefault="004D7008" w:rsidP="004D7008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008">
              <w:rPr>
                <w:rFonts w:ascii="Times New Roman" w:hAnsi="Times New Roman" w:cs="Times New Roman"/>
                <w:sz w:val="24"/>
                <w:szCs w:val="24"/>
              </w:rPr>
              <w:t xml:space="preserve">подходит для молодой аудитории </w:t>
            </w:r>
          </w:p>
          <w:p w14:paraId="669E2EC8" w14:textId="47050B1F" w:rsidR="00205D76" w:rsidRPr="004D7008" w:rsidRDefault="004D7008" w:rsidP="004D7008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008">
              <w:rPr>
                <w:rFonts w:ascii="Times New Roman" w:hAnsi="Times New Roman" w:cs="Times New Roman"/>
                <w:sz w:val="24"/>
                <w:szCs w:val="24"/>
              </w:rPr>
              <w:t>требует мало финансовых затрат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D75ABDC" w14:textId="6D154D87" w:rsidR="00205D76" w:rsidRPr="00205D76" w:rsidRDefault="004D7008" w:rsidP="00205D76">
            <w:pPr>
              <w:spacing w:after="0" w:line="240" w:lineRule="auto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lastRenderedPageBreak/>
              <w:t>1,2,3</w:t>
            </w:r>
          </w:p>
        </w:tc>
        <w:tc>
          <w:tcPr>
            <w:tcW w:w="1701" w:type="dxa"/>
          </w:tcPr>
          <w:p w14:paraId="064F04C5" w14:textId="7B5160FD" w:rsidR="00205D76" w:rsidRPr="00205D76" w:rsidRDefault="00205D76" w:rsidP="00205D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205D76" w:rsidRPr="00205D76" w14:paraId="070AB8EF" w14:textId="77777777" w:rsidTr="00AE502C">
        <w:tc>
          <w:tcPr>
            <w:tcW w:w="1191" w:type="dxa"/>
          </w:tcPr>
          <w:p w14:paraId="7B411E25" w14:textId="77777777" w:rsidR="00205D76" w:rsidRPr="00205D76" w:rsidRDefault="00205D76" w:rsidP="00205D7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C2E5ED7" w14:textId="027A4036" w:rsidR="00205D76" w:rsidRPr="004D7008" w:rsidRDefault="004D7008" w:rsidP="004D7008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008">
              <w:rPr>
                <w:rFonts w:ascii="Times New Roman" w:hAnsi="Times New Roman" w:cs="Times New Roman"/>
                <w:sz w:val="24"/>
                <w:szCs w:val="24"/>
              </w:rPr>
              <w:t>Специфика бизнес-тренинга заключается в том, что тренеру необходимо учесть интересы и заказчика, и организатор</w:t>
            </w:r>
            <w:r w:rsidRPr="004D7008">
              <w:rPr>
                <w:rFonts w:ascii="Times New Roman" w:hAnsi="Times New Roman" w:cs="Times New Roman"/>
                <w:sz w:val="24"/>
                <w:szCs w:val="24"/>
              </w:rPr>
              <w:t>а, и участников - это принцип…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9F91912" w14:textId="26FE039A" w:rsidR="00205D76" w:rsidRPr="00205D76" w:rsidRDefault="004D7008" w:rsidP="004D7008">
            <w:pPr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008">
              <w:rPr>
                <w:rFonts w:ascii="Times New Roman" w:hAnsi="Times New Roman" w:cs="Times New Roman"/>
                <w:sz w:val="24"/>
                <w:szCs w:val="24"/>
              </w:rPr>
              <w:t>«табуретки»</w:t>
            </w:r>
          </w:p>
        </w:tc>
        <w:tc>
          <w:tcPr>
            <w:tcW w:w="1701" w:type="dxa"/>
          </w:tcPr>
          <w:p w14:paraId="1443C5DF" w14:textId="7C02C610" w:rsidR="00205D76" w:rsidRPr="00205D76" w:rsidRDefault="00205D76" w:rsidP="00205D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205D76" w:rsidRPr="00205D76" w14:paraId="24ECB4D5" w14:textId="77777777" w:rsidTr="00AE502C">
        <w:tc>
          <w:tcPr>
            <w:tcW w:w="1191" w:type="dxa"/>
          </w:tcPr>
          <w:p w14:paraId="7520B68B" w14:textId="77777777" w:rsidR="00205D76" w:rsidRPr="00205D76" w:rsidRDefault="00205D76" w:rsidP="00205D7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307F3C0" w14:textId="24FE10B6" w:rsidR="00205D76" w:rsidRPr="004D7008" w:rsidRDefault="004D7008" w:rsidP="004D7008">
            <w:pPr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008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работа в процессе использования метода бизнес-тренинга строится по трем основным линиям: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31ECCF6" w14:textId="7D1AB25B" w:rsidR="00205D76" w:rsidRPr="00205D76" w:rsidRDefault="004D7008" w:rsidP="004D7008">
            <w:pPr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008">
              <w:rPr>
                <w:rFonts w:ascii="Times New Roman" w:hAnsi="Times New Roman" w:cs="Times New Roman"/>
                <w:sz w:val="24"/>
                <w:szCs w:val="24"/>
              </w:rPr>
              <w:t>групповая динамика</w:t>
            </w:r>
            <w:r w:rsidRPr="004D70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7008">
              <w:rPr>
                <w:rFonts w:ascii="Times New Roman" w:hAnsi="Times New Roman" w:cs="Times New Roman"/>
                <w:sz w:val="24"/>
                <w:szCs w:val="24"/>
              </w:rPr>
              <w:t xml:space="preserve"> акти</w:t>
            </w:r>
            <w:r w:rsidRPr="004D7008">
              <w:rPr>
                <w:rFonts w:ascii="Times New Roman" w:hAnsi="Times New Roman" w:cs="Times New Roman"/>
                <w:sz w:val="24"/>
                <w:szCs w:val="24"/>
              </w:rPr>
              <w:t>визация коллективного мышления,</w:t>
            </w:r>
            <w:r w:rsidRPr="004D7008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содержанию</w:t>
            </w:r>
          </w:p>
        </w:tc>
        <w:tc>
          <w:tcPr>
            <w:tcW w:w="1701" w:type="dxa"/>
          </w:tcPr>
          <w:p w14:paraId="2FA9ECC3" w14:textId="11755345" w:rsidR="00205D76" w:rsidRPr="00205D76" w:rsidRDefault="00205D76" w:rsidP="00205D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D76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</w:tbl>
    <w:p w14:paraId="48A3C7EE" w14:textId="0279F599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103E1"/>
    <w:multiLevelType w:val="hybridMultilevel"/>
    <w:tmpl w:val="DB422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C7E22"/>
    <w:multiLevelType w:val="hybridMultilevel"/>
    <w:tmpl w:val="43A8D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F645E"/>
    <w:multiLevelType w:val="hybridMultilevel"/>
    <w:tmpl w:val="76588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C56AC"/>
    <w:multiLevelType w:val="hybridMultilevel"/>
    <w:tmpl w:val="A094D35E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0F">
      <w:start w:val="1"/>
      <w:numFmt w:val="decimal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4" w15:restartNumberingAfterBreak="0">
    <w:nsid w:val="0CD16DCD"/>
    <w:multiLevelType w:val="hybridMultilevel"/>
    <w:tmpl w:val="438E3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60610"/>
    <w:multiLevelType w:val="hybridMultilevel"/>
    <w:tmpl w:val="9CE80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31B0D"/>
    <w:multiLevelType w:val="hybridMultilevel"/>
    <w:tmpl w:val="E332B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E38E4"/>
    <w:multiLevelType w:val="hybridMultilevel"/>
    <w:tmpl w:val="6E844C6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858E0"/>
    <w:multiLevelType w:val="hybridMultilevel"/>
    <w:tmpl w:val="913A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76599"/>
    <w:multiLevelType w:val="hybridMultilevel"/>
    <w:tmpl w:val="D8086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2562E"/>
    <w:multiLevelType w:val="hybridMultilevel"/>
    <w:tmpl w:val="F67C9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04B28"/>
    <w:multiLevelType w:val="multilevel"/>
    <w:tmpl w:val="04190023"/>
    <w:styleLink w:val="a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262221C4"/>
    <w:multiLevelType w:val="hybridMultilevel"/>
    <w:tmpl w:val="868E70E4"/>
    <w:lvl w:ilvl="0" w:tplc="38FC75B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70C99"/>
    <w:multiLevelType w:val="hybridMultilevel"/>
    <w:tmpl w:val="F726F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467D55"/>
    <w:multiLevelType w:val="hybridMultilevel"/>
    <w:tmpl w:val="EDCEB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C11C7"/>
    <w:multiLevelType w:val="hybridMultilevel"/>
    <w:tmpl w:val="640C76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570E45"/>
    <w:multiLevelType w:val="hybridMultilevel"/>
    <w:tmpl w:val="58FE72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F869EB"/>
    <w:multiLevelType w:val="hybridMultilevel"/>
    <w:tmpl w:val="45DEC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E0372"/>
    <w:multiLevelType w:val="hybridMultilevel"/>
    <w:tmpl w:val="B3E293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1661D6E"/>
    <w:multiLevelType w:val="hybridMultilevel"/>
    <w:tmpl w:val="89A4E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63F29"/>
    <w:multiLevelType w:val="hybridMultilevel"/>
    <w:tmpl w:val="700CE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30DF6"/>
    <w:multiLevelType w:val="hybridMultilevel"/>
    <w:tmpl w:val="7EAC1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D50666"/>
    <w:multiLevelType w:val="hybridMultilevel"/>
    <w:tmpl w:val="72DA8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644B9"/>
    <w:multiLevelType w:val="hybridMultilevel"/>
    <w:tmpl w:val="6C125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2035B"/>
    <w:multiLevelType w:val="hybridMultilevel"/>
    <w:tmpl w:val="B5367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353B33"/>
    <w:multiLevelType w:val="hybridMultilevel"/>
    <w:tmpl w:val="B46AB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E720B2"/>
    <w:multiLevelType w:val="hybridMultilevel"/>
    <w:tmpl w:val="964454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CC76100"/>
    <w:multiLevelType w:val="hybridMultilevel"/>
    <w:tmpl w:val="2DB27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03543"/>
    <w:multiLevelType w:val="hybridMultilevel"/>
    <w:tmpl w:val="500098D8"/>
    <w:lvl w:ilvl="0" w:tplc="7EB420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097FCD"/>
    <w:multiLevelType w:val="hybridMultilevel"/>
    <w:tmpl w:val="6A0E0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86464D"/>
    <w:multiLevelType w:val="hybridMultilevel"/>
    <w:tmpl w:val="3A1A5B3E"/>
    <w:lvl w:ilvl="0" w:tplc="CE4CD7C2">
      <w:start w:val="1"/>
      <w:numFmt w:val="upperLetter"/>
      <w:lvlText w:val="%1."/>
      <w:lvlJc w:val="left"/>
      <w:pPr>
        <w:ind w:left="82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1" w15:restartNumberingAfterBreak="0">
    <w:nsid w:val="789407EE"/>
    <w:multiLevelType w:val="hybridMultilevel"/>
    <w:tmpl w:val="C4CC5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7"/>
  </w:num>
  <w:num w:numId="3">
    <w:abstractNumId w:val="1"/>
  </w:num>
  <w:num w:numId="4">
    <w:abstractNumId w:val="10"/>
  </w:num>
  <w:num w:numId="5">
    <w:abstractNumId w:val="31"/>
  </w:num>
  <w:num w:numId="6">
    <w:abstractNumId w:val="23"/>
  </w:num>
  <w:num w:numId="7">
    <w:abstractNumId w:val="9"/>
  </w:num>
  <w:num w:numId="8">
    <w:abstractNumId w:val="6"/>
  </w:num>
  <w:num w:numId="9">
    <w:abstractNumId w:val="8"/>
  </w:num>
  <w:num w:numId="10">
    <w:abstractNumId w:val="24"/>
  </w:num>
  <w:num w:numId="11">
    <w:abstractNumId w:val="30"/>
  </w:num>
  <w:num w:numId="12">
    <w:abstractNumId w:val="3"/>
  </w:num>
  <w:num w:numId="13">
    <w:abstractNumId w:val="2"/>
  </w:num>
  <w:num w:numId="14">
    <w:abstractNumId w:val="16"/>
  </w:num>
  <w:num w:numId="15">
    <w:abstractNumId w:val="15"/>
  </w:num>
  <w:num w:numId="16">
    <w:abstractNumId w:val="7"/>
  </w:num>
  <w:num w:numId="17">
    <w:abstractNumId w:val="18"/>
  </w:num>
  <w:num w:numId="18">
    <w:abstractNumId w:val="21"/>
  </w:num>
  <w:num w:numId="19">
    <w:abstractNumId w:val="5"/>
  </w:num>
  <w:num w:numId="20">
    <w:abstractNumId w:val="22"/>
  </w:num>
  <w:num w:numId="21">
    <w:abstractNumId w:val="0"/>
  </w:num>
  <w:num w:numId="22">
    <w:abstractNumId w:val="25"/>
  </w:num>
  <w:num w:numId="23">
    <w:abstractNumId w:val="11"/>
  </w:num>
  <w:num w:numId="24">
    <w:abstractNumId w:val="12"/>
  </w:num>
  <w:num w:numId="25">
    <w:abstractNumId w:val="20"/>
  </w:num>
  <w:num w:numId="26">
    <w:abstractNumId w:val="4"/>
  </w:num>
  <w:num w:numId="27">
    <w:abstractNumId w:val="13"/>
  </w:num>
  <w:num w:numId="28">
    <w:abstractNumId w:val="14"/>
  </w:num>
  <w:num w:numId="29">
    <w:abstractNumId w:val="19"/>
  </w:num>
  <w:num w:numId="30">
    <w:abstractNumId w:val="28"/>
  </w:num>
  <w:num w:numId="31">
    <w:abstractNumId w:val="27"/>
  </w:num>
  <w:num w:numId="32">
    <w:abstractNumId w:val="2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500B"/>
    <w:rsid w:val="0004767A"/>
    <w:rsid w:val="00054BA4"/>
    <w:rsid w:val="00072209"/>
    <w:rsid w:val="000A2B6C"/>
    <w:rsid w:val="00130B4E"/>
    <w:rsid w:val="00163539"/>
    <w:rsid w:val="00174B7A"/>
    <w:rsid w:val="0018528F"/>
    <w:rsid w:val="001B486C"/>
    <w:rsid w:val="001E5207"/>
    <w:rsid w:val="00205D76"/>
    <w:rsid w:val="00283755"/>
    <w:rsid w:val="002B1066"/>
    <w:rsid w:val="00315007"/>
    <w:rsid w:val="003249D9"/>
    <w:rsid w:val="00340353"/>
    <w:rsid w:val="0036715B"/>
    <w:rsid w:val="00396B12"/>
    <w:rsid w:val="003B127F"/>
    <w:rsid w:val="003C0E51"/>
    <w:rsid w:val="003D001A"/>
    <w:rsid w:val="004164D9"/>
    <w:rsid w:val="00432395"/>
    <w:rsid w:val="00442078"/>
    <w:rsid w:val="0047592B"/>
    <w:rsid w:val="004D7008"/>
    <w:rsid w:val="00507167"/>
    <w:rsid w:val="0054791C"/>
    <w:rsid w:val="00547E76"/>
    <w:rsid w:val="005667C3"/>
    <w:rsid w:val="005968DE"/>
    <w:rsid w:val="005C4E8F"/>
    <w:rsid w:val="006415A5"/>
    <w:rsid w:val="00661BA6"/>
    <w:rsid w:val="006665AA"/>
    <w:rsid w:val="00675A74"/>
    <w:rsid w:val="006C6EA9"/>
    <w:rsid w:val="006D1C6D"/>
    <w:rsid w:val="006E5195"/>
    <w:rsid w:val="00710AA8"/>
    <w:rsid w:val="00740772"/>
    <w:rsid w:val="00787386"/>
    <w:rsid w:val="007A5231"/>
    <w:rsid w:val="007C1895"/>
    <w:rsid w:val="007F7B40"/>
    <w:rsid w:val="0082030D"/>
    <w:rsid w:val="00821195"/>
    <w:rsid w:val="00871F39"/>
    <w:rsid w:val="00877075"/>
    <w:rsid w:val="00901004"/>
    <w:rsid w:val="0090291E"/>
    <w:rsid w:val="00956208"/>
    <w:rsid w:val="0098161C"/>
    <w:rsid w:val="00984374"/>
    <w:rsid w:val="009A2A82"/>
    <w:rsid w:val="00A02FAE"/>
    <w:rsid w:val="00A10906"/>
    <w:rsid w:val="00A40C77"/>
    <w:rsid w:val="00A4518D"/>
    <w:rsid w:val="00A54D3F"/>
    <w:rsid w:val="00A9106D"/>
    <w:rsid w:val="00A921BC"/>
    <w:rsid w:val="00AA5D61"/>
    <w:rsid w:val="00AD0271"/>
    <w:rsid w:val="00AE502C"/>
    <w:rsid w:val="00B262E3"/>
    <w:rsid w:val="00B37118"/>
    <w:rsid w:val="00B41FB5"/>
    <w:rsid w:val="00B47E2C"/>
    <w:rsid w:val="00BB4B1C"/>
    <w:rsid w:val="00BC162B"/>
    <w:rsid w:val="00BD35E5"/>
    <w:rsid w:val="00C00FD3"/>
    <w:rsid w:val="00C07AA0"/>
    <w:rsid w:val="00C25577"/>
    <w:rsid w:val="00C47CB3"/>
    <w:rsid w:val="00C51F9D"/>
    <w:rsid w:val="00CC3667"/>
    <w:rsid w:val="00CD4B5B"/>
    <w:rsid w:val="00D00732"/>
    <w:rsid w:val="00D02C65"/>
    <w:rsid w:val="00D0402B"/>
    <w:rsid w:val="00D344DA"/>
    <w:rsid w:val="00D47F6B"/>
    <w:rsid w:val="00D778F3"/>
    <w:rsid w:val="00D95E67"/>
    <w:rsid w:val="00DD5F57"/>
    <w:rsid w:val="00E0524B"/>
    <w:rsid w:val="00E151BF"/>
    <w:rsid w:val="00E52038"/>
    <w:rsid w:val="00E8116A"/>
    <w:rsid w:val="00E83043"/>
    <w:rsid w:val="00EB670F"/>
    <w:rsid w:val="00F04073"/>
    <w:rsid w:val="00F6002B"/>
    <w:rsid w:val="00FA5DF2"/>
    <w:rsid w:val="00FC5FE2"/>
    <w:rsid w:val="00FD0E83"/>
    <w:rsid w:val="00FD3B15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205D76"/>
    <w:pPr>
      <w:keepNext/>
      <w:keepLines/>
      <w:numPr>
        <w:numId w:val="23"/>
      </w:numPr>
      <w:tabs>
        <w:tab w:val="clear" w:pos="1440"/>
      </w:tabs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">
    <w:name w:val="heading 2"/>
    <w:basedOn w:val="a0"/>
    <w:next w:val="a0"/>
    <w:link w:val="20"/>
    <w:qFormat/>
    <w:rsid w:val="00205D76"/>
    <w:pPr>
      <w:keepNext/>
      <w:keepLines/>
      <w:numPr>
        <w:ilvl w:val="1"/>
        <w:numId w:val="23"/>
      </w:numPr>
      <w:tabs>
        <w:tab w:val="clear" w:pos="1080"/>
      </w:tabs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3">
    <w:name w:val="heading 3"/>
    <w:basedOn w:val="a0"/>
    <w:next w:val="a0"/>
    <w:link w:val="30"/>
    <w:qFormat/>
    <w:rsid w:val="00205D76"/>
    <w:pPr>
      <w:keepNext/>
      <w:keepLines/>
      <w:numPr>
        <w:ilvl w:val="2"/>
        <w:numId w:val="23"/>
      </w:numPr>
      <w:tabs>
        <w:tab w:val="clear" w:pos="720"/>
      </w:tabs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205D76"/>
    <w:pPr>
      <w:keepNext/>
      <w:keepLines/>
      <w:numPr>
        <w:ilvl w:val="3"/>
        <w:numId w:val="23"/>
      </w:numPr>
      <w:tabs>
        <w:tab w:val="clear" w:pos="864"/>
      </w:tabs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205D76"/>
    <w:pPr>
      <w:keepNext/>
      <w:keepLines/>
      <w:numPr>
        <w:ilvl w:val="4"/>
        <w:numId w:val="23"/>
      </w:numPr>
      <w:tabs>
        <w:tab w:val="clear" w:pos="1008"/>
      </w:tabs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205D76"/>
    <w:pPr>
      <w:keepNext/>
      <w:keepLines/>
      <w:numPr>
        <w:ilvl w:val="5"/>
        <w:numId w:val="23"/>
      </w:numPr>
      <w:tabs>
        <w:tab w:val="clear" w:pos="1152"/>
      </w:tabs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205D76"/>
    <w:pPr>
      <w:keepNext/>
      <w:keepLines/>
      <w:numPr>
        <w:ilvl w:val="6"/>
        <w:numId w:val="23"/>
      </w:numPr>
      <w:tabs>
        <w:tab w:val="clear" w:pos="1296"/>
      </w:tabs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205D76"/>
    <w:pPr>
      <w:keepNext/>
      <w:keepLines/>
      <w:numPr>
        <w:ilvl w:val="7"/>
        <w:numId w:val="23"/>
      </w:numPr>
      <w:tabs>
        <w:tab w:val="clear" w:pos="1440"/>
      </w:tabs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0"/>
    <w:next w:val="a0"/>
    <w:link w:val="90"/>
    <w:qFormat/>
    <w:rsid w:val="00205D76"/>
    <w:pPr>
      <w:keepNext/>
      <w:keepLines/>
      <w:numPr>
        <w:ilvl w:val="8"/>
        <w:numId w:val="23"/>
      </w:numPr>
      <w:tabs>
        <w:tab w:val="clear" w:pos="1584"/>
      </w:tabs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7">
    <w:name w:val="Normal (Web)"/>
    <w:basedOn w:val="a0"/>
    <w:uiPriority w:val="99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semiHidden/>
    <w:unhideWhenUsed/>
    <w:rsid w:val="005C4E8F"/>
    <w:rPr>
      <w:color w:val="0000FF"/>
      <w:u w:val="single"/>
    </w:rPr>
  </w:style>
  <w:style w:type="character" w:styleId="a9">
    <w:name w:val="Strong"/>
    <w:basedOn w:val="a1"/>
    <w:uiPriority w:val="22"/>
    <w:qFormat/>
    <w:rsid w:val="00AE502C"/>
    <w:rPr>
      <w:b/>
      <w:bCs/>
    </w:rPr>
  </w:style>
  <w:style w:type="character" w:styleId="aa">
    <w:name w:val="Emphasis"/>
    <w:basedOn w:val="a1"/>
    <w:uiPriority w:val="20"/>
    <w:qFormat/>
    <w:rsid w:val="0054791C"/>
    <w:rPr>
      <w:i/>
      <w:iCs/>
    </w:rPr>
  </w:style>
  <w:style w:type="character" w:customStyle="1" w:styleId="10">
    <w:name w:val="Заголовок 1 Знак"/>
    <w:basedOn w:val="a1"/>
    <w:link w:val="1"/>
    <w:rsid w:val="00205D7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205D7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rsid w:val="00205D7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205D7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205D76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205D7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205D76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205D7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1"/>
    <w:link w:val="9"/>
    <w:rsid w:val="00205D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numbering" w:styleId="a">
    <w:name w:val="Outline List 3"/>
    <w:basedOn w:val="a3"/>
    <w:rsid w:val="00205D76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3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50</cp:revision>
  <cp:lastPrinted>2022-11-15T07:41:00Z</cp:lastPrinted>
  <dcterms:created xsi:type="dcterms:W3CDTF">2024-12-13T13:13:00Z</dcterms:created>
  <dcterms:modified xsi:type="dcterms:W3CDTF">2025-02-26T09:32:00Z</dcterms:modified>
</cp:coreProperties>
</file>