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76C50EA" w14:textId="77777777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ЗАДАНИЯ С КЛЮЧАМИ ИЗ ФОНДОВ ОЦЕНОЧНЫХ СРЕДСТВ ПО ДИСЦИПЛИНЕ «философия»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</w:t>
      </w:r>
      <w:bookmarkStart w:id="0" w:name="_GoBack"/>
      <w:bookmarkEnd w:id="0"/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019BDDE1" w14:textId="4A8E4114" w:rsidR="0004767A" w:rsidRPr="003D001A" w:rsidRDefault="00C47CB3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04767A" w:rsidRPr="00B41FB5">
        <w:rPr>
          <w:rFonts w:ascii="Times New Roman" w:hAnsi="Times New Roman" w:cs="Times New Roman"/>
          <w:b/>
          <w:sz w:val="24"/>
          <w:szCs w:val="24"/>
        </w:rPr>
        <w:t xml:space="preserve">К-1 </w:t>
      </w:r>
      <w:r w:rsidR="0004767A" w:rsidRPr="003D001A">
        <w:rPr>
          <w:rFonts w:ascii="Times New Roman" w:hAnsi="Times New Roman" w:cs="Times New Roman"/>
          <w:sz w:val="24"/>
          <w:szCs w:val="24"/>
        </w:rPr>
        <w:t xml:space="preserve">- </w:t>
      </w:r>
      <w:r w:rsidRPr="003D001A">
        <w:rPr>
          <w:rFonts w:ascii="Times New Roman" w:hAnsi="Times New Roman" w:cs="Times New Roman"/>
          <w:sz w:val="24"/>
          <w:szCs w:val="24"/>
        </w:rPr>
        <w:t>Способен осуществлять поиск, критический анализ и синтез информации, применять системный подход для решения поставленных задач</w:t>
      </w:r>
    </w:p>
    <w:p w14:paraId="571A6CD3" w14:textId="404B50E1" w:rsidR="00C47CB3" w:rsidRPr="003D001A" w:rsidRDefault="003D001A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001A">
        <w:rPr>
          <w:rFonts w:ascii="Times New Roman" w:hAnsi="Times New Roman" w:cs="Times New Roman"/>
          <w:b/>
          <w:sz w:val="24"/>
          <w:szCs w:val="24"/>
        </w:rPr>
        <w:t>УК-5 -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01A">
        <w:rPr>
          <w:rFonts w:ascii="Times New Roman" w:hAnsi="Times New Roman" w:cs="Times New Roman"/>
          <w:sz w:val="24"/>
          <w:szCs w:val="24"/>
        </w:rPr>
        <w:t>Способен воспринимать межкультурное разнообразие общества в социально-историческом, этическом и философском контекстах</w:t>
      </w:r>
    </w:p>
    <w:p w14:paraId="10F406F1" w14:textId="7CBB167A" w:rsidR="00C47CB3" w:rsidRPr="00B41FB5" w:rsidRDefault="00C47CB3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B41FB5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B41FB5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F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B41FB5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F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B41FB5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F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B41FB5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F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3D001A" w:rsidRPr="00B41FB5" w14:paraId="1FF6FD6A" w14:textId="77777777" w:rsidTr="00B41FB5">
        <w:tc>
          <w:tcPr>
            <w:tcW w:w="1191" w:type="dxa"/>
          </w:tcPr>
          <w:p w14:paraId="1A8022F4" w14:textId="77777777" w:rsidR="003D001A" w:rsidRPr="00B41F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1AD04F5" w14:textId="61027E75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Превратил диалектику разрозненных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 в стройную научную систему, </w:t>
            </w: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сформулировал основные ее принципы и законы:</w:t>
            </w:r>
          </w:p>
          <w:p w14:paraId="35A3EA9E" w14:textId="77777777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К.Маркс</w:t>
            </w:r>
            <w:proofErr w:type="spellEnd"/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C6C9167" w14:textId="77777777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Г.Гегель</w:t>
            </w:r>
            <w:proofErr w:type="spellEnd"/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C130CBD" w14:textId="77777777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Ф.Бэкон</w:t>
            </w:r>
            <w:proofErr w:type="spellEnd"/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0C9B9EA" w14:textId="21DC6CEE" w:rsidR="003D001A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Ф.Энгельс</w:t>
            </w:r>
            <w:proofErr w:type="spellEnd"/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204B97C4" w:rsidR="003D001A" w:rsidRDefault="00C51F9D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14:paraId="6C4B4DDD" w14:textId="203AEEB2" w:rsidR="003D001A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B41FB5" w14:paraId="10ABB9C6" w14:textId="77777777" w:rsidTr="00B41FB5">
        <w:tc>
          <w:tcPr>
            <w:tcW w:w="1191" w:type="dxa"/>
          </w:tcPr>
          <w:p w14:paraId="1AEDADA1" w14:textId="77777777" w:rsidR="003D001A" w:rsidRPr="00B41F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B0940BE" w14:textId="53EFDC8A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«Источником всякого развития являются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диалектические противоречия», – </w:t>
            </w: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утверждает закон:</w:t>
            </w:r>
          </w:p>
          <w:p w14:paraId="0D05A885" w14:textId="77777777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а) Закон единства борьбы противоположностей;</w:t>
            </w:r>
          </w:p>
          <w:p w14:paraId="2D1EB495" w14:textId="77777777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б) Закон перехода количественных изменений в качественные;</w:t>
            </w:r>
          </w:p>
          <w:p w14:paraId="0E028FCC" w14:textId="77777777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Закон отрицания </w:t>
            </w:r>
            <w:proofErr w:type="spellStart"/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отрицания</w:t>
            </w:r>
            <w:proofErr w:type="spellEnd"/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B2AC697" w14:textId="13534C85" w:rsidR="003D001A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Закон </w:t>
            </w:r>
            <w:proofErr w:type="spellStart"/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взаимопереплетения</w:t>
            </w:r>
            <w:proofErr w:type="spellEnd"/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причин и следствия.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33EC832F" w:rsidR="003D001A" w:rsidRDefault="00C51F9D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6D632C69" w14:textId="421025FB" w:rsidR="003D001A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B41FB5" w14:paraId="210928C3" w14:textId="77777777" w:rsidTr="00B41FB5">
        <w:tc>
          <w:tcPr>
            <w:tcW w:w="1191" w:type="dxa"/>
          </w:tcPr>
          <w:p w14:paraId="3A0DA15C" w14:textId="77777777" w:rsidR="003D001A" w:rsidRPr="00B41F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4037991" w14:textId="435FA1BF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Механизм развития, т.е. отвечает на воп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 почему происходит развитие, </w:t>
            </w: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раскрывает:</w:t>
            </w:r>
          </w:p>
          <w:p w14:paraId="245B7FA0" w14:textId="77777777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а) Закон единства борьбы противоположностей;</w:t>
            </w:r>
          </w:p>
          <w:p w14:paraId="653BEFB2" w14:textId="77777777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б) Закон перехода количественных изменений в качественные;</w:t>
            </w:r>
          </w:p>
          <w:p w14:paraId="47675FF2" w14:textId="77777777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Закон отрицания </w:t>
            </w:r>
            <w:proofErr w:type="spellStart"/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отрицания</w:t>
            </w:r>
            <w:proofErr w:type="spellEnd"/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7F421AF" w14:textId="63D8B069" w:rsidR="003D001A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Закон </w:t>
            </w:r>
            <w:proofErr w:type="spellStart"/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взаимопереплетения</w:t>
            </w:r>
            <w:proofErr w:type="spellEnd"/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причин и следствия.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46CD0762" w:rsidR="003D001A" w:rsidRDefault="00C51F9D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14:paraId="108A3468" w14:textId="008DD419" w:rsidR="003D001A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B41FB5" w14:paraId="6B5F7188" w14:textId="77777777" w:rsidTr="00B41FB5">
        <w:tc>
          <w:tcPr>
            <w:tcW w:w="1191" w:type="dxa"/>
          </w:tcPr>
          <w:p w14:paraId="2B420E9D" w14:textId="77777777" w:rsidR="003D001A" w:rsidRPr="00B41F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C388BB0" w14:textId="77777777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Развитие, сопровождающееся появлением более совершенного</w:t>
            </w:r>
          </w:p>
          <w:p w14:paraId="3053AD04" w14:textId="77777777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качества по сравнению с предыдущим:</w:t>
            </w:r>
          </w:p>
          <w:p w14:paraId="15213046" w14:textId="77777777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а) деградация;</w:t>
            </w:r>
          </w:p>
          <w:p w14:paraId="35459B49" w14:textId="77777777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б) упадок;</w:t>
            </w:r>
          </w:p>
          <w:p w14:paraId="4A631FA7" w14:textId="77777777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в) регресс;</w:t>
            </w:r>
          </w:p>
          <w:p w14:paraId="20375AA1" w14:textId="01CAEB6F" w:rsidR="003D001A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прогресс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69C91CE" w14:textId="60B6B1CD" w:rsidR="003D001A" w:rsidRDefault="00C51F9D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</w:t>
            </w:r>
          </w:p>
        </w:tc>
        <w:tc>
          <w:tcPr>
            <w:tcW w:w="1701" w:type="dxa"/>
          </w:tcPr>
          <w:p w14:paraId="3F9251F8" w14:textId="5C0E6240" w:rsidR="003D001A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B41FB5" w14:paraId="5115A4D6" w14:textId="77777777" w:rsidTr="00B41FB5">
        <w:tc>
          <w:tcPr>
            <w:tcW w:w="1191" w:type="dxa"/>
          </w:tcPr>
          <w:p w14:paraId="16E97DAB" w14:textId="77777777" w:rsidR="003D001A" w:rsidRPr="00B41F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B031BD7" w14:textId="0F17A6A9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Установите соответствие </w:t>
            </w: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>парны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 диалектики.</w:t>
            </w:r>
          </w:p>
          <w:p w14:paraId="514FE630" w14:textId="27242EAD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единичное </w:t>
            </w:r>
          </w:p>
          <w:p w14:paraId="013EAC8A" w14:textId="4CF71C85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причина</w:t>
            </w:r>
          </w:p>
          <w:p w14:paraId="5C6DC93A" w14:textId="307E42ED" w:rsidR="00C51F9D" w:rsidRP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возможное</w:t>
            </w:r>
          </w:p>
          <w:p w14:paraId="469FD992" w14:textId="30DA42AB" w:rsid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г) сущность</w:t>
            </w:r>
          </w:p>
          <w:p w14:paraId="79408AB4" w14:textId="77777777" w:rsid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общее</w:t>
            </w:r>
          </w:p>
          <w:p w14:paraId="62CB3D2C" w14:textId="74ACB19E" w:rsid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следствие</w:t>
            </w:r>
          </w:p>
          <w:p w14:paraId="02299441" w14:textId="57BADBBC" w:rsid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C51F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действительное</w:t>
            </w:r>
          </w:p>
          <w:p w14:paraId="1686C358" w14:textId="449C77E3" w:rsidR="00C51F9D" w:rsidRDefault="00C51F9D" w:rsidP="00C51F9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явление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25380E3" w14:textId="5E2A6E25" w:rsidR="003D001A" w:rsidRDefault="00C51F9D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– А</w:t>
            </w:r>
          </w:p>
          <w:p w14:paraId="40D43415" w14:textId="2F0DEA25" w:rsidR="00C51F9D" w:rsidRDefault="00C51F9D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– Б</w:t>
            </w:r>
          </w:p>
          <w:p w14:paraId="4F9ADB08" w14:textId="3C6AF5EA" w:rsidR="00C51F9D" w:rsidRDefault="00C51F9D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– В</w:t>
            </w:r>
          </w:p>
          <w:p w14:paraId="4B00BF9D" w14:textId="08FAC1D4" w:rsidR="00C51F9D" w:rsidRDefault="00C51F9D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– Г </w:t>
            </w:r>
          </w:p>
        </w:tc>
        <w:tc>
          <w:tcPr>
            <w:tcW w:w="1701" w:type="dxa"/>
          </w:tcPr>
          <w:p w14:paraId="76C3D029" w14:textId="2EDC20AC" w:rsidR="003D001A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B41FB5" w14:paraId="05AC0927" w14:textId="77777777" w:rsidTr="00B41FB5">
        <w:tc>
          <w:tcPr>
            <w:tcW w:w="1191" w:type="dxa"/>
          </w:tcPr>
          <w:p w14:paraId="7CEF9E9B" w14:textId="77777777" w:rsidR="003D001A" w:rsidRPr="00B41F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61AB194" w14:textId="37B048AA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Внутренне содержание предмета в единстве всех его свой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ств и отношений </w:t>
            </w: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выражает категория:</w:t>
            </w:r>
          </w:p>
          <w:p w14:paraId="091B659E" w14:textId="77777777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а) существования;</w:t>
            </w:r>
          </w:p>
          <w:p w14:paraId="7B16129F" w14:textId="77777777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б) количества;</w:t>
            </w:r>
          </w:p>
          <w:p w14:paraId="18D54EC2" w14:textId="77777777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в) бытия;</w:t>
            </w:r>
          </w:p>
          <w:p w14:paraId="0FA4A622" w14:textId="4A3B18A8" w:rsidR="003D001A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г) сущности.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582DB700" w:rsidR="003D001A" w:rsidRDefault="005667C3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14:paraId="47FB1045" w14:textId="4DDE293F" w:rsidR="003D001A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B41FB5" w14:paraId="11FE52AB" w14:textId="77777777" w:rsidTr="00B41FB5">
        <w:tc>
          <w:tcPr>
            <w:tcW w:w="1191" w:type="dxa"/>
          </w:tcPr>
          <w:p w14:paraId="51C324FC" w14:textId="77777777" w:rsidR="003D001A" w:rsidRPr="00B41F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FA4821F" w14:textId="012E77AD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Фундаментальные понятия, отражающие наиболее существенные, </w:t>
            </w: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устойчивые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повторяющиеся связи и отношения действительности и </w:t>
            </w: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познания:</w:t>
            </w:r>
          </w:p>
          <w:p w14:paraId="4520BC19" w14:textId="77777777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а) термины;</w:t>
            </w:r>
          </w:p>
          <w:p w14:paraId="13DCE6F2" w14:textId="77777777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б) категории;</w:t>
            </w:r>
          </w:p>
          <w:p w14:paraId="1C949FEB" w14:textId="77777777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в) символы;</w:t>
            </w:r>
          </w:p>
          <w:p w14:paraId="466EBA4D" w14:textId="0CC7B139" w:rsidR="003D001A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г) универсалии;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6EB1DC85" w:rsidR="003D001A" w:rsidRDefault="005667C3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14:paraId="664C2397" w14:textId="5EE129A8" w:rsidR="003D001A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B41FB5" w14:paraId="1210AC48" w14:textId="77777777" w:rsidTr="00B41FB5">
        <w:tc>
          <w:tcPr>
            <w:tcW w:w="1191" w:type="dxa"/>
          </w:tcPr>
          <w:p w14:paraId="7E03F130" w14:textId="77777777" w:rsidR="003D001A" w:rsidRPr="00B41F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1B4A317" w14:textId="77777777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Сущность любых объектов мира проявляется:</w:t>
            </w:r>
          </w:p>
          <w:p w14:paraId="39E19614" w14:textId="77777777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а) в их внутренних качествах;</w:t>
            </w:r>
          </w:p>
          <w:p w14:paraId="1E474653" w14:textId="77777777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б) в их внешних признаках;</w:t>
            </w:r>
          </w:p>
          <w:p w14:paraId="2F619573" w14:textId="77777777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в) в их обособленности;</w:t>
            </w:r>
          </w:p>
          <w:p w14:paraId="7848AC0E" w14:textId="4DAF3890" w:rsidR="003D001A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г) во взаимодействии с другими объектами.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5619D9B5" w:rsidR="003D001A" w:rsidRDefault="005667C3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14:paraId="17D99AB4" w14:textId="7F07EEB7" w:rsidR="003D001A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B41FB5" w14:paraId="594C901E" w14:textId="77777777" w:rsidTr="00B41FB5">
        <w:tc>
          <w:tcPr>
            <w:tcW w:w="1191" w:type="dxa"/>
          </w:tcPr>
          <w:p w14:paraId="43CED8C8" w14:textId="77777777" w:rsidR="003D001A" w:rsidRPr="00B41F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AC4CF96" w14:textId="350B418C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Совокупность сущест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венных необходимых свойств вещи </w:t>
            </w: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составляют ее:</w:t>
            </w:r>
          </w:p>
          <w:p w14:paraId="0B5C617F" w14:textId="77777777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а) количество;</w:t>
            </w:r>
          </w:p>
          <w:p w14:paraId="7214FADC" w14:textId="77777777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б) качество;</w:t>
            </w:r>
          </w:p>
          <w:p w14:paraId="29E8ACD4" w14:textId="77777777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в) объем;</w:t>
            </w:r>
          </w:p>
          <w:p w14:paraId="715F4792" w14:textId="5E3B11DD" w:rsidR="003D001A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г) масштаб.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0BDE6437" w:rsidR="003D001A" w:rsidRDefault="005667C3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701" w:type="dxa"/>
          </w:tcPr>
          <w:p w14:paraId="76ACABED" w14:textId="6E5DD6C4" w:rsidR="003D001A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3D001A" w:rsidRPr="00B41FB5" w14:paraId="10231213" w14:textId="77777777" w:rsidTr="00B41FB5">
        <w:tc>
          <w:tcPr>
            <w:tcW w:w="1191" w:type="dxa"/>
          </w:tcPr>
          <w:p w14:paraId="2FD68AD3" w14:textId="77777777" w:rsidR="003D001A" w:rsidRPr="00B41FB5" w:rsidRDefault="003D001A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E26B9B5" w14:textId="77777777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Закон диалектики, раскрывающий наиболее общий механизм развития:</w:t>
            </w:r>
          </w:p>
          <w:p w14:paraId="0EAF3F88" w14:textId="77777777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а) переход количественных изменений в качественные;</w:t>
            </w:r>
          </w:p>
          <w:p w14:paraId="7424F1A9" w14:textId="77777777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б) единства и борьбы противоположностей;</w:t>
            </w:r>
          </w:p>
          <w:p w14:paraId="4857D582" w14:textId="77777777" w:rsidR="005667C3" w:rsidRPr="005667C3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отрицания </w:t>
            </w:r>
            <w:proofErr w:type="spellStart"/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отрицания</w:t>
            </w:r>
            <w:proofErr w:type="spellEnd"/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4989552" w14:textId="6CA6B277" w:rsidR="003D001A" w:rsidRDefault="005667C3" w:rsidP="005667C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7C3">
              <w:rPr>
                <w:rFonts w:ascii="Times New Roman" w:eastAsia="Calibri" w:hAnsi="Times New Roman" w:cs="Times New Roman"/>
                <w:sz w:val="24"/>
                <w:szCs w:val="24"/>
              </w:rPr>
              <w:t>г) закон сохранения и превращения энергии.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5219820E" w:rsidR="003D001A" w:rsidRDefault="005667C3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6CBC5558" w14:textId="210519D0" w:rsidR="003D001A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B41FB5" w:rsidRPr="00B41FB5" w14:paraId="2D46F2DD" w14:textId="77777777" w:rsidTr="00B41FB5">
        <w:tc>
          <w:tcPr>
            <w:tcW w:w="1191" w:type="dxa"/>
          </w:tcPr>
          <w:p w14:paraId="1F280491" w14:textId="77777777" w:rsidR="00B41FB5" w:rsidRPr="00B41FB5" w:rsidRDefault="00B41FB5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7C28468" w14:textId="77777777" w:rsidR="00B41FB5" w:rsidRDefault="00B41FB5" w:rsidP="00B41FB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11199A67" w14:textId="6FA3B45E" w:rsidR="00B41FB5" w:rsidRPr="00B41FB5" w:rsidRDefault="00B41FB5" w:rsidP="00B41FB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B41FB5">
              <w:rPr>
                <w:rFonts w:ascii="Times New Roman" w:eastAsia="Calibri" w:hAnsi="Times New Roman" w:cs="Times New Roman"/>
                <w:sz w:val="24"/>
                <w:szCs w:val="24"/>
              </w:rPr>
              <w:t>истема взглядов, оценок и образных представлений о мире и месте в нём человека, общее отношение человека к окружающей действительности и самому себе, а также обусловленные этими взглядами основные жизненные позиции людей, их убеждения, идеалы, принципы познания и деятельности, ценностные ориентации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это…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5BD8C77F" w:rsidR="00B41FB5" w:rsidRPr="00B41FB5" w:rsidRDefault="00B41FB5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мировоззрение</w:t>
            </w:r>
          </w:p>
        </w:tc>
        <w:tc>
          <w:tcPr>
            <w:tcW w:w="1701" w:type="dxa"/>
          </w:tcPr>
          <w:p w14:paraId="1A619968" w14:textId="5809D095" w:rsidR="00B41FB5" w:rsidRPr="00B41FB5" w:rsidRDefault="003D001A" w:rsidP="003D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B41FB5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41FB5" w:rsidRPr="00B41FB5" w14:paraId="2BEF4543" w14:textId="77777777" w:rsidTr="00B41FB5">
        <w:tc>
          <w:tcPr>
            <w:tcW w:w="1191" w:type="dxa"/>
          </w:tcPr>
          <w:p w14:paraId="634C207C" w14:textId="77777777" w:rsidR="00B41FB5" w:rsidRPr="00B41FB5" w:rsidRDefault="00B41FB5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7454719" w14:textId="77777777" w:rsidR="00B41FB5" w:rsidRDefault="00B41FB5" w:rsidP="00B41FB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7A872357" w14:textId="1BB21321" w:rsidR="00B41FB5" w:rsidRPr="00B41FB5" w:rsidRDefault="00B41FB5" w:rsidP="00B41FB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B41FB5">
              <w:rPr>
                <w:rFonts w:ascii="Times New Roman" w:eastAsia="Calibri" w:hAnsi="Times New Roman" w:cs="Times New Roman"/>
                <w:sz w:val="24"/>
                <w:szCs w:val="24"/>
              </w:rPr>
              <w:t>ундаментальные понятия философии, содержанием которых являются обобщенные знания о свойствах и связях действительности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это …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2EF92D90" w:rsidR="00B41FB5" w:rsidRPr="00B41FB5" w:rsidRDefault="00B41FB5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Философские категории</w:t>
            </w:r>
          </w:p>
        </w:tc>
        <w:tc>
          <w:tcPr>
            <w:tcW w:w="1701" w:type="dxa"/>
          </w:tcPr>
          <w:p w14:paraId="6350C054" w14:textId="0725FA8F" w:rsidR="00B41FB5" w:rsidRDefault="003D001A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B41FB5" w:rsidRPr="00B41FB5" w14:paraId="1EBA2BA9" w14:textId="77777777" w:rsidTr="00B41FB5">
        <w:tc>
          <w:tcPr>
            <w:tcW w:w="1191" w:type="dxa"/>
          </w:tcPr>
          <w:p w14:paraId="119E5806" w14:textId="77777777" w:rsidR="00B41FB5" w:rsidRPr="00B41FB5" w:rsidRDefault="00B41FB5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BB16137" w14:textId="396D5E4A" w:rsidR="00B41FB5" w:rsidRPr="00B41FB5" w:rsidRDefault="00B41FB5" w:rsidP="00B41FB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Онтология - это</w:t>
            </w:r>
          </w:p>
          <w:p w14:paraId="3EEB71E4" w14:textId="77777777" w:rsidR="00B41FB5" w:rsidRPr="00B41FB5" w:rsidRDefault="00B41FB5" w:rsidP="00B41FB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FB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B41FB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раздел философии, в котором изучаются проблемы природы познания и его возможностей</w:t>
            </w:r>
          </w:p>
          <w:p w14:paraId="697D1BC8" w14:textId="77777777" w:rsidR="00B41FB5" w:rsidRPr="00B41FB5" w:rsidRDefault="00B41FB5" w:rsidP="00B41FB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FB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B41FB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совокупность религиозных доктрин о сущности Бога</w:t>
            </w:r>
          </w:p>
          <w:p w14:paraId="7F9FAD55" w14:textId="77777777" w:rsidR="00B41FB5" w:rsidRPr="00B41FB5" w:rsidRDefault="00B41FB5" w:rsidP="00B41FB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FB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B41FB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раздел философии, изучающий фундаментальные принципы бытия</w:t>
            </w:r>
          </w:p>
          <w:p w14:paraId="02A3861F" w14:textId="15C7A1DD" w:rsidR="00B41FB5" w:rsidRPr="00B41FB5" w:rsidRDefault="00B41FB5" w:rsidP="00B41FB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B41FB5">
              <w:rPr>
                <w:rFonts w:ascii="Times New Roman" w:eastAsia="Calibri" w:hAnsi="Times New Roman" w:cs="Times New Roman"/>
                <w:sz w:val="24"/>
                <w:szCs w:val="24"/>
              </w:rPr>
              <w:t>наука о ценностях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33C71B5E" w:rsidR="00B41FB5" w:rsidRPr="00B41FB5" w:rsidRDefault="00B41FB5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8C73E9F" w14:textId="7F8CEB98" w:rsidR="00B41FB5" w:rsidRDefault="003D001A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01A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B41FB5" w:rsidRPr="00B41FB5" w14:paraId="19C84C7B" w14:textId="77777777" w:rsidTr="00B41FB5">
        <w:tc>
          <w:tcPr>
            <w:tcW w:w="1191" w:type="dxa"/>
          </w:tcPr>
          <w:p w14:paraId="3FF71E7E" w14:textId="77777777" w:rsidR="00B41FB5" w:rsidRPr="00B41FB5" w:rsidRDefault="00B41FB5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DBA4BA5" w14:textId="7FA6E085" w:rsidR="00B41FB5" w:rsidRPr="00B41FB5" w:rsidRDefault="00B41FB5" w:rsidP="00B41FB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41FB5">
              <w:rPr>
                <w:rFonts w:ascii="Times New Roman" w:eastAsia="Calibri" w:hAnsi="Times New Roman" w:cs="Times New Roman"/>
                <w:sz w:val="24"/>
                <w:szCs w:val="24"/>
              </w:rPr>
              <w:t>нутренним мотивом нравственного поведения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И.Канту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является:</w:t>
            </w:r>
            <w:r w:rsidRPr="00B41F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EF4F866" w14:textId="77777777" w:rsidR="00B41FB5" w:rsidRPr="00B41FB5" w:rsidRDefault="00B41FB5" w:rsidP="00B41FB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FB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B41FB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стремление к счастью</w:t>
            </w:r>
          </w:p>
          <w:p w14:paraId="36EA137B" w14:textId="77777777" w:rsidR="00B41FB5" w:rsidRPr="00B41FB5" w:rsidRDefault="00B41FB5" w:rsidP="00B41FB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FB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B41FB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долг</w:t>
            </w:r>
          </w:p>
          <w:p w14:paraId="4CFA38E3" w14:textId="77777777" w:rsidR="00B41FB5" w:rsidRPr="00B41FB5" w:rsidRDefault="00B41FB5" w:rsidP="00B41FB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FB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B41FB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выгода</w:t>
            </w:r>
          </w:p>
          <w:p w14:paraId="0659A1EB" w14:textId="4B84520E" w:rsidR="00B41FB5" w:rsidRPr="00B41FB5" w:rsidRDefault="00FF6723" w:rsidP="00B41FB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B41FB5" w:rsidRPr="00B41FB5">
              <w:rPr>
                <w:rFonts w:ascii="Times New Roman" w:eastAsia="Calibri" w:hAnsi="Times New Roman" w:cs="Times New Roman"/>
                <w:sz w:val="24"/>
                <w:szCs w:val="24"/>
              </w:rPr>
              <w:t>расчет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4773A0E5" w:rsidR="00B41FB5" w:rsidRPr="00B41FB5" w:rsidRDefault="00B41FB5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CC201B4" w14:textId="008B88BC" w:rsidR="00B41FB5" w:rsidRDefault="003D001A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01A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B41FB5" w:rsidRPr="00B41FB5" w14:paraId="51FA08B7" w14:textId="77777777" w:rsidTr="00B41FB5">
        <w:tc>
          <w:tcPr>
            <w:tcW w:w="1191" w:type="dxa"/>
          </w:tcPr>
          <w:p w14:paraId="20CE775B" w14:textId="77777777" w:rsidR="00B41FB5" w:rsidRPr="00B41FB5" w:rsidRDefault="00B41FB5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B777C53" w14:textId="63824A79" w:rsidR="00FF6723" w:rsidRPr="00FF6723" w:rsidRDefault="00FF6723" w:rsidP="00FF672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>сходны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тезис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 философии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Р.Декарта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явлеятся</w:t>
            </w:r>
            <w:proofErr w:type="spellEnd"/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1E92CDB" w14:textId="77777777" w:rsidR="00FF6723" w:rsidRPr="00FF6723" w:rsidRDefault="00FF6723" w:rsidP="00FF672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«Мыслю, следовательно, существую»</w:t>
            </w:r>
          </w:p>
          <w:p w14:paraId="796AA9F1" w14:textId="77777777" w:rsidR="00FF6723" w:rsidRPr="00FF6723" w:rsidRDefault="00FF6723" w:rsidP="00FF672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«Знание – сила»</w:t>
            </w:r>
          </w:p>
          <w:p w14:paraId="0C068155" w14:textId="77777777" w:rsidR="00FF6723" w:rsidRPr="00FF6723" w:rsidRDefault="00FF6723" w:rsidP="00FF672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«Нет ничего в разуме, чего бы не было раньше в ощущениях».</w:t>
            </w:r>
          </w:p>
          <w:p w14:paraId="2BC5A83D" w14:textId="5696C13F" w:rsidR="00B41FB5" w:rsidRPr="00B41FB5" w:rsidRDefault="00FF6723" w:rsidP="00FF672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>« Познай самого себя».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70807E5A" w:rsidR="00B41FB5" w:rsidRPr="00B41FB5" w:rsidRDefault="00FF6723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14:paraId="57F44B4F" w14:textId="238ECEA1" w:rsidR="00B41FB5" w:rsidRDefault="003D001A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01A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B41FB5" w:rsidRPr="00B41FB5" w14:paraId="2EEBF07B" w14:textId="77777777" w:rsidTr="00B41FB5">
        <w:tc>
          <w:tcPr>
            <w:tcW w:w="1191" w:type="dxa"/>
          </w:tcPr>
          <w:p w14:paraId="2FD3C792" w14:textId="77777777" w:rsidR="00B41FB5" w:rsidRPr="00B41FB5" w:rsidRDefault="00B41FB5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6B0FC2E" w14:textId="4E3E8314" w:rsidR="00FF6723" w:rsidRPr="00FF6723" w:rsidRDefault="00FF6723" w:rsidP="00FF672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Т.Гоббс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объясняет происхождение государства следующим образом: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EC72131" w14:textId="77777777" w:rsidR="00FF6723" w:rsidRPr="00FF6723" w:rsidRDefault="00FF6723" w:rsidP="00FF672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Государство возникло на основе общественного договора, заключенного между людьми.</w:t>
            </w:r>
          </w:p>
          <w:p w14:paraId="58511C48" w14:textId="77777777" w:rsidR="00FF6723" w:rsidRPr="00FF6723" w:rsidRDefault="00FF6723" w:rsidP="00FF672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Возникновение государства обусловлено неспособностью человека в одиночку обеспечить свои материальные потребности.</w:t>
            </w:r>
          </w:p>
          <w:p w14:paraId="3AB6DAEF" w14:textId="77777777" w:rsidR="00FF6723" w:rsidRPr="00FF6723" w:rsidRDefault="00FF6723" w:rsidP="00FF672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Происхождение государства связано с общественным разделением труда, появлением частной собственности и расколом общества на классы.</w:t>
            </w:r>
          </w:p>
          <w:p w14:paraId="6A9C0B92" w14:textId="07158EF7" w:rsidR="00B41FB5" w:rsidRPr="00B41FB5" w:rsidRDefault="00FF6723" w:rsidP="00FF672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Государство есть результат божественного установления.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611A4364" w:rsidR="00B41FB5" w:rsidRPr="00B41FB5" w:rsidRDefault="00FF6723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F72B73A" w14:textId="27946498" w:rsidR="00B41FB5" w:rsidRDefault="003D001A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01A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B41FB5" w:rsidRPr="00B41FB5" w14:paraId="2A5A8985" w14:textId="77777777" w:rsidTr="00B41FB5">
        <w:tc>
          <w:tcPr>
            <w:tcW w:w="1191" w:type="dxa"/>
          </w:tcPr>
          <w:p w14:paraId="6D53CA78" w14:textId="77777777" w:rsidR="00B41FB5" w:rsidRPr="00B41FB5" w:rsidRDefault="00B41FB5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6838600" w14:textId="536AF999" w:rsidR="00FF6723" w:rsidRPr="00B41FB5" w:rsidRDefault="00FF6723" w:rsidP="00FF6723">
            <w:pPr>
              <w:tabs>
                <w:tab w:val="left" w:pos="3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Философия Фейербаха является</w:t>
            </w:r>
          </w:p>
          <w:p w14:paraId="6EB887C3" w14:textId="0D19FC59" w:rsidR="00FF6723" w:rsidRPr="00B41FB5" w:rsidRDefault="00FF6723" w:rsidP="00FF6723">
            <w:pPr>
              <w:numPr>
                <w:ilvl w:val="0"/>
                <w:numId w:val="8"/>
              </w:numPr>
              <w:tabs>
                <w:tab w:val="left" w:pos="3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1FB5">
              <w:rPr>
                <w:rFonts w:ascii="Times New Roman" w:hAnsi="Times New Roman" w:cs="Times New Roman"/>
                <w:sz w:val="24"/>
                <w:szCs w:val="24"/>
              </w:rPr>
              <w:t>вульгарны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41FB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  <w:p w14:paraId="383D34E8" w14:textId="49AD1A36" w:rsidR="00FF6723" w:rsidRPr="00B41FB5" w:rsidRDefault="00FF6723" w:rsidP="00FF6723">
            <w:pPr>
              <w:numPr>
                <w:ilvl w:val="0"/>
                <w:numId w:val="8"/>
              </w:numPr>
              <w:tabs>
                <w:tab w:val="left" w:pos="3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1FB5">
              <w:rPr>
                <w:rFonts w:ascii="Times New Roman" w:hAnsi="Times New Roman" w:cs="Times New Roman"/>
                <w:sz w:val="24"/>
                <w:szCs w:val="24"/>
              </w:rPr>
              <w:t>механистически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41FB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  <w:p w14:paraId="1F2385DE" w14:textId="0C1ED1A0" w:rsidR="00FF6723" w:rsidRPr="00B41FB5" w:rsidRDefault="00FF6723" w:rsidP="00FF6723">
            <w:pPr>
              <w:numPr>
                <w:ilvl w:val="0"/>
                <w:numId w:val="8"/>
              </w:numPr>
              <w:tabs>
                <w:tab w:val="left" w:pos="3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1FB5">
              <w:rPr>
                <w:rFonts w:ascii="Times New Roman" w:hAnsi="Times New Roman" w:cs="Times New Roman"/>
                <w:sz w:val="24"/>
                <w:szCs w:val="24"/>
              </w:rPr>
              <w:t>антропологически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41FB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  <w:p w14:paraId="428B3FD3" w14:textId="2B1087E5" w:rsidR="00B41FB5" w:rsidRPr="00B41FB5" w:rsidRDefault="00FF6723" w:rsidP="00FF6723">
            <w:pPr>
              <w:tabs>
                <w:tab w:val="left" w:pos="37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  </w:t>
            </w:r>
            <w:r w:rsidRPr="00B41FB5">
              <w:rPr>
                <w:rFonts w:ascii="Times New Roman" w:hAnsi="Times New Roman" w:cs="Times New Roman"/>
                <w:sz w:val="24"/>
                <w:szCs w:val="24"/>
              </w:rPr>
              <w:t>диалектический материализм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343A22B3" w:rsidR="00B41FB5" w:rsidRPr="00B41FB5" w:rsidRDefault="00FF6723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2B239A7" w14:textId="1AFEAFE1" w:rsidR="00B41FB5" w:rsidRDefault="003D001A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01A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B41FB5" w:rsidRPr="00B41FB5" w14:paraId="36E9793E" w14:textId="77777777" w:rsidTr="00B41FB5">
        <w:tc>
          <w:tcPr>
            <w:tcW w:w="1191" w:type="dxa"/>
          </w:tcPr>
          <w:p w14:paraId="67BC6F37" w14:textId="77777777" w:rsidR="00B41FB5" w:rsidRPr="00B41FB5" w:rsidRDefault="00B41FB5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9E6124E" w14:textId="77777777" w:rsidR="00B41FB5" w:rsidRDefault="00FF6723" w:rsidP="00B41FB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4303796E" w14:textId="605CEB63" w:rsidR="00FF6723" w:rsidRPr="00B41FB5" w:rsidRDefault="00FF6723" w:rsidP="00B41FB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>Сфера человеческой деятельности, функцией которой является выработка и теоретическая систематизация объективных данных о действительности, а также результат этой 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это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0A0ADEA8" w:rsidR="00B41FB5" w:rsidRPr="00B41FB5" w:rsidRDefault="00FF6723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1701" w:type="dxa"/>
          </w:tcPr>
          <w:p w14:paraId="45B11E70" w14:textId="43C21744" w:rsidR="00B41FB5" w:rsidRDefault="003D001A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01A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B41FB5" w:rsidRPr="00B41FB5" w14:paraId="661C35AF" w14:textId="77777777" w:rsidTr="00B41FB5">
        <w:tc>
          <w:tcPr>
            <w:tcW w:w="1191" w:type="dxa"/>
          </w:tcPr>
          <w:p w14:paraId="15172D13" w14:textId="77777777" w:rsidR="00B41FB5" w:rsidRPr="00B41FB5" w:rsidRDefault="00B41FB5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B49AC6C" w14:textId="72543963" w:rsidR="00FF6723" w:rsidRPr="00FF6723" w:rsidRDefault="00FF6723" w:rsidP="00FF672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>Основн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ым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философии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является вопрос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  </w:t>
            </w:r>
          </w:p>
          <w:p w14:paraId="74687CE7" w14:textId="0B38CFB1" w:rsidR="00FF6723" w:rsidRPr="00FF6723" w:rsidRDefault="00FF6723" w:rsidP="00FF672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структуре, своеобразии бытия, окружающего мира</w:t>
            </w:r>
          </w:p>
          <w:p w14:paraId="678CA9AB" w14:textId="77777777" w:rsidR="00FF6723" w:rsidRPr="00FF6723" w:rsidRDefault="00FF6723" w:rsidP="00FF672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об отношении сознания к материальному бытию, духовного к материальному вообще</w:t>
            </w:r>
          </w:p>
          <w:p w14:paraId="1A55F9C9" w14:textId="7A8A9444" w:rsidR="00FF6723" w:rsidRPr="00FF6723" w:rsidRDefault="00FF6723" w:rsidP="00FF672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>взаимосвязи человека и природы</w:t>
            </w:r>
          </w:p>
          <w:p w14:paraId="3528EDEC" w14:textId="3166EF49" w:rsidR="00B41FB5" w:rsidRPr="00B41FB5" w:rsidRDefault="00FF6723" w:rsidP="00FF672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 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>о сущности и особенностях человека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54F6A3A7" w:rsidR="00B41FB5" w:rsidRPr="00B41FB5" w:rsidRDefault="00FF6723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8036A91" w14:textId="7D5F45FA" w:rsidR="00B41FB5" w:rsidRDefault="003D001A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01A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B41FB5" w:rsidRPr="00B41FB5" w14:paraId="797CF555" w14:textId="77777777" w:rsidTr="00B41FB5">
        <w:tc>
          <w:tcPr>
            <w:tcW w:w="1191" w:type="dxa"/>
          </w:tcPr>
          <w:p w14:paraId="7DCA7649" w14:textId="77777777" w:rsidR="00B41FB5" w:rsidRPr="00B41FB5" w:rsidRDefault="00B41FB5" w:rsidP="00B41FB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0ECC81D" w14:textId="77777777" w:rsidR="00B41FB5" w:rsidRDefault="00FF6723" w:rsidP="00B41FB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5B28BB64" w14:textId="000AA1A3" w:rsidR="00FF6723" w:rsidRPr="00B41FB5" w:rsidRDefault="00FF6723" w:rsidP="00B41FB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илософское направление, основанное на принципе, что все подлинное, позитивное знание может быть получено как результат отдельных специальных наук и их синтетического объединения, и что философия как особая наука, претендующая на </w:t>
            </w:r>
            <w:r w:rsidRPr="00FF67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исследование реальности, не имеет права на существование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это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39CB10D2" w:rsidR="00B41FB5" w:rsidRPr="00B41FB5" w:rsidRDefault="00FF6723" w:rsidP="00B4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позитивизм</w:t>
            </w:r>
          </w:p>
        </w:tc>
        <w:tc>
          <w:tcPr>
            <w:tcW w:w="1701" w:type="dxa"/>
          </w:tcPr>
          <w:p w14:paraId="430031A2" w14:textId="0F361325" w:rsidR="00B41FB5" w:rsidRDefault="003D001A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01A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</w:tbl>
    <w:p w14:paraId="48A3C7EE" w14:textId="77777777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60B9"/>
    <w:multiLevelType w:val="hybridMultilevel"/>
    <w:tmpl w:val="503EE150"/>
    <w:lvl w:ilvl="0" w:tplc="3AE008C2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1" w15:restartNumberingAfterBreak="0">
    <w:nsid w:val="058C6B23"/>
    <w:multiLevelType w:val="hybridMultilevel"/>
    <w:tmpl w:val="20802482"/>
    <w:lvl w:ilvl="0" w:tplc="82B492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 w15:restartNumberingAfterBreak="0">
    <w:nsid w:val="2B6E568A"/>
    <w:multiLevelType w:val="hybridMultilevel"/>
    <w:tmpl w:val="F3966CBC"/>
    <w:lvl w:ilvl="0" w:tplc="40F8D0B0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D5D60BFA">
      <w:start w:val="4"/>
      <w:numFmt w:val="decimal"/>
      <w:lvlText w:val="%2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3" w15:restartNumberingAfterBreak="0">
    <w:nsid w:val="35747059"/>
    <w:multiLevelType w:val="hybridMultilevel"/>
    <w:tmpl w:val="EBE8DBCE"/>
    <w:lvl w:ilvl="0" w:tplc="868C0D92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abstractNum w:abstractNumId="4" w15:restartNumberingAfterBreak="0">
    <w:nsid w:val="3C216D68"/>
    <w:multiLevelType w:val="hybridMultilevel"/>
    <w:tmpl w:val="C64606DE"/>
    <w:lvl w:ilvl="0" w:tplc="8CBC7A72">
      <w:start w:val="1"/>
      <w:numFmt w:val="decimal"/>
      <w:lvlText w:val="%1."/>
      <w:lvlJc w:val="left"/>
      <w:pPr>
        <w:tabs>
          <w:tab w:val="num" w:pos="1584"/>
        </w:tabs>
        <w:ind w:left="1584" w:hanging="444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5" w15:restartNumberingAfterBreak="0">
    <w:nsid w:val="40AD5F98"/>
    <w:multiLevelType w:val="hybridMultilevel"/>
    <w:tmpl w:val="7662FE9C"/>
    <w:lvl w:ilvl="0" w:tplc="F7EE0C90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6" w15:restartNumberingAfterBreak="0">
    <w:nsid w:val="4A2410D8"/>
    <w:multiLevelType w:val="hybridMultilevel"/>
    <w:tmpl w:val="851C1290"/>
    <w:lvl w:ilvl="0" w:tplc="E542BA6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7" w15:restartNumberingAfterBreak="0">
    <w:nsid w:val="5D780655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720B2"/>
    <w:multiLevelType w:val="hybridMultilevel"/>
    <w:tmpl w:val="A98A8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DF50DB"/>
    <w:multiLevelType w:val="hybridMultilevel"/>
    <w:tmpl w:val="A5BA66C6"/>
    <w:lvl w:ilvl="0" w:tplc="0E2E58F8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10" w15:restartNumberingAfterBreak="0">
    <w:nsid w:val="69291826"/>
    <w:multiLevelType w:val="hybridMultilevel"/>
    <w:tmpl w:val="974CAEB4"/>
    <w:lvl w:ilvl="0" w:tplc="A044E70E">
      <w:start w:val="1"/>
      <w:numFmt w:val="decimal"/>
      <w:lvlText w:val="%1."/>
      <w:lvlJc w:val="left"/>
      <w:pPr>
        <w:tabs>
          <w:tab w:val="num" w:pos="1908"/>
        </w:tabs>
        <w:ind w:left="19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28"/>
        </w:tabs>
        <w:ind w:left="26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48"/>
        </w:tabs>
        <w:ind w:left="33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68"/>
        </w:tabs>
        <w:ind w:left="40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88"/>
        </w:tabs>
        <w:ind w:left="47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08"/>
        </w:tabs>
        <w:ind w:left="55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28"/>
        </w:tabs>
        <w:ind w:left="62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48"/>
        </w:tabs>
        <w:ind w:left="69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68"/>
        </w:tabs>
        <w:ind w:left="7668" w:hanging="180"/>
      </w:pPr>
    </w:lvl>
  </w:abstractNum>
  <w:abstractNum w:abstractNumId="11" w15:restartNumberingAfterBreak="0">
    <w:nsid w:val="6A127ACC"/>
    <w:multiLevelType w:val="hybridMultilevel"/>
    <w:tmpl w:val="9B0A4D4E"/>
    <w:lvl w:ilvl="0" w:tplc="6A1054E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2" w15:restartNumberingAfterBreak="0">
    <w:nsid w:val="6D1E6AE5"/>
    <w:multiLevelType w:val="hybridMultilevel"/>
    <w:tmpl w:val="AFA8377A"/>
    <w:lvl w:ilvl="0" w:tplc="1B6C870E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13" w15:restartNumberingAfterBreak="0">
    <w:nsid w:val="7F095FEF"/>
    <w:multiLevelType w:val="hybridMultilevel"/>
    <w:tmpl w:val="C69255C0"/>
    <w:lvl w:ilvl="0" w:tplc="CF326BA2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72209"/>
    <w:rsid w:val="000A2B6C"/>
    <w:rsid w:val="00174B7A"/>
    <w:rsid w:val="001B486C"/>
    <w:rsid w:val="001E5207"/>
    <w:rsid w:val="003249D9"/>
    <w:rsid w:val="00340353"/>
    <w:rsid w:val="0036715B"/>
    <w:rsid w:val="003C0E51"/>
    <w:rsid w:val="003D001A"/>
    <w:rsid w:val="004164D9"/>
    <w:rsid w:val="0047592B"/>
    <w:rsid w:val="00547E76"/>
    <w:rsid w:val="005667C3"/>
    <w:rsid w:val="005968DE"/>
    <w:rsid w:val="00661BA6"/>
    <w:rsid w:val="00675A74"/>
    <w:rsid w:val="00710AA8"/>
    <w:rsid w:val="00821195"/>
    <w:rsid w:val="00871F39"/>
    <w:rsid w:val="00901004"/>
    <w:rsid w:val="00956208"/>
    <w:rsid w:val="00A02FAE"/>
    <w:rsid w:val="00A40C77"/>
    <w:rsid w:val="00A921BC"/>
    <w:rsid w:val="00AA5D61"/>
    <w:rsid w:val="00B37118"/>
    <w:rsid w:val="00B41FB5"/>
    <w:rsid w:val="00BC162B"/>
    <w:rsid w:val="00BD35E5"/>
    <w:rsid w:val="00C47CB3"/>
    <w:rsid w:val="00C51F9D"/>
    <w:rsid w:val="00D00732"/>
    <w:rsid w:val="00D02C65"/>
    <w:rsid w:val="00D344DA"/>
    <w:rsid w:val="00DD5F57"/>
    <w:rsid w:val="00E52038"/>
    <w:rsid w:val="00F6002B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9</cp:revision>
  <cp:lastPrinted>2022-11-15T07:41:00Z</cp:lastPrinted>
  <dcterms:created xsi:type="dcterms:W3CDTF">2024-12-13T13:13:00Z</dcterms:created>
  <dcterms:modified xsi:type="dcterms:W3CDTF">2025-02-18T14:07:00Z</dcterms:modified>
</cp:coreProperties>
</file>