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A6103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112CC292" w14:textId="77777777" w:rsidR="00E0524B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ЗАДАНИЯ С КЛЮЧАМИ ИЗ ФОНДОВ ОЦЕНОЧНЫХ СРЕДСТВ ПО ДИСЦИПЛИНЕ </w:t>
      </w:r>
    </w:p>
    <w:p w14:paraId="076C50EA" w14:textId="7D310E70" w:rsidR="00956208" w:rsidRPr="00B41FB5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«</w:t>
      </w:r>
      <w:r w:rsidR="00A54D3F">
        <w:rPr>
          <w:rFonts w:ascii="Times New Roman" w:hAnsi="Times New Roman" w:cs="Times New Roman"/>
          <w:b/>
          <w:caps/>
          <w:sz w:val="24"/>
          <w:szCs w:val="24"/>
        </w:rPr>
        <w:t xml:space="preserve">психология </w:t>
      </w:r>
      <w:r w:rsidR="00E0524B">
        <w:rPr>
          <w:rFonts w:ascii="Times New Roman" w:hAnsi="Times New Roman" w:cs="Times New Roman"/>
          <w:b/>
          <w:caps/>
          <w:sz w:val="24"/>
          <w:szCs w:val="24"/>
        </w:rPr>
        <w:t>девиантного поведения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>»</w:t>
      </w:r>
    </w:p>
    <w:p w14:paraId="73D3C6FB" w14:textId="413ACA36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по основной профессиональной образовательной программе </w:t>
      </w:r>
    </w:p>
    <w:p w14:paraId="1E8592CE" w14:textId="51FCA15F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высшего образования - программе бакалавриата по направлению подготовки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37.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03.0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1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.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я 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(направленность (профиль) программы бакалавриата </w:t>
      </w:r>
    </w:p>
    <w:p w14:paraId="055DB9FD" w14:textId="65CE1243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«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ПСИХОЛОГИЧЕСКОЕ КОНСУЛЬТИРОВАНИЕ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»)</w:t>
      </w:r>
    </w:p>
    <w:p w14:paraId="77B4C785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6D572463" w14:textId="77777777" w:rsidR="003249D9" w:rsidRPr="00B41FB5" w:rsidRDefault="003249D9" w:rsidP="00B4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Компетенции</w:t>
      </w:r>
      <w:r w:rsidRPr="00B41FB5">
        <w:rPr>
          <w:rFonts w:ascii="Times New Roman" w:hAnsi="Times New Roman" w:cs="Times New Roman"/>
          <w:sz w:val="24"/>
          <w:szCs w:val="24"/>
        </w:rPr>
        <w:t>:</w:t>
      </w:r>
    </w:p>
    <w:p w14:paraId="10F406F1" w14:textId="4B0D0B89" w:rsidR="00C47CB3" w:rsidRDefault="00C00FD3" w:rsidP="00C47CB3">
      <w:pPr>
        <w:spacing w:after="0"/>
        <w:jc w:val="both"/>
        <w:rPr>
          <w:rFonts w:ascii="Times New Roman" w:hAnsi="Times New Roman" w:cs="Times New Roman"/>
          <w:bCs/>
        </w:rPr>
      </w:pPr>
      <w:r w:rsidRPr="00C00FD3">
        <w:rPr>
          <w:rFonts w:ascii="Times New Roman" w:hAnsi="Times New Roman" w:cs="Times New Roman"/>
          <w:b/>
          <w:bCs/>
        </w:rPr>
        <w:t>ОПК-</w:t>
      </w:r>
      <w:r w:rsidR="00AD0271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Cs/>
        </w:rPr>
        <w:t xml:space="preserve"> - </w:t>
      </w:r>
      <w:r w:rsidR="00AD0271" w:rsidRPr="00992678">
        <w:rPr>
          <w:rFonts w:ascii="Times New Roman" w:hAnsi="Times New Roman" w:cs="Times New Roman"/>
          <w:bCs/>
        </w:rPr>
        <w:t xml:space="preserve">Способен использовать основные </w:t>
      </w:r>
      <w:proofErr w:type="gramStart"/>
      <w:r w:rsidR="00AD0271" w:rsidRPr="00992678">
        <w:rPr>
          <w:rFonts w:ascii="Times New Roman" w:hAnsi="Times New Roman" w:cs="Times New Roman"/>
          <w:bCs/>
        </w:rPr>
        <w:t>формы  психологической</w:t>
      </w:r>
      <w:proofErr w:type="gramEnd"/>
      <w:r w:rsidR="00AD0271" w:rsidRPr="00992678">
        <w:rPr>
          <w:rFonts w:ascii="Times New Roman" w:hAnsi="Times New Roman" w:cs="Times New Roman"/>
          <w:bCs/>
        </w:rPr>
        <w:t xml:space="preserve"> помощи для решения конкретной проблемы отдельных лиц, групп населения и (или)  организаций, в  том  числе лицам с ограниченными возможностями здоровья и при организации  инклюзивного образова</w:t>
      </w:r>
      <w:r w:rsidR="00AD0271">
        <w:rPr>
          <w:rFonts w:ascii="Times New Roman" w:hAnsi="Times New Roman" w:cs="Times New Roman"/>
          <w:bCs/>
        </w:rPr>
        <w:t>ния</w:t>
      </w:r>
    </w:p>
    <w:p w14:paraId="77EE1FA6" w14:textId="0788CA81" w:rsidR="00A54D3F" w:rsidRDefault="00A54D3F" w:rsidP="00C47CB3">
      <w:pPr>
        <w:spacing w:after="0"/>
        <w:jc w:val="both"/>
        <w:rPr>
          <w:rFonts w:ascii="Times New Roman" w:hAnsi="Times New Roman" w:cs="Times New Roman"/>
          <w:bCs/>
        </w:rPr>
      </w:pPr>
      <w:r w:rsidRPr="00A54D3F">
        <w:rPr>
          <w:rFonts w:ascii="Times New Roman" w:hAnsi="Times New Roman" w:cs="Times New Roman"/>
          <w:b/>
          <w:bCs/>
        </w:rPr>
        <w:t>ОПК-</w:t>
      </w:r>
      <w:r w:rsidR="00E0524B">
        <w:rPr>
          <w:rFonts w:ascii="Times New Roman" w:hAnsi="Times New Roman" w:cs="Times New Roman"/>
          <w:b/>
          <w:bCs/>
        </w:rPr>
        <w:t>6</w:t>
      </w:r>
      <w:r>
        <w:rPr>
          <w:rFonts w:ascii="Times New Roman" w:hAnsi="Times New Roman" w:cs="Times New Roman"/>
          <w:bCs/>
        </w:rPr>
        <w:t xml:space="preserve"> - </w:t>
      </w:r>
      <w:r w:rsidR="00E0524B" w:rsidRPr="00992678">
        <w:rPr>
          <w:rFonts w:ascii="Times New Roman" w:hAnsi="Times New Roman" w:cs="Times New Roman"/>
          <w:bCs/>
        </w:rPr>
        <w:t>Способен оценивать и удовлетворять потребности и запросы целевой аудитории для стимулирования интереса к психологическим знаниям, практике и услугам</w:t>
      </w:r>
    </w:p>
    <w:p w14:paraId="266C00C8" w14:textId="77777777" w:rsidR="00283755" w:rsidRPr="00B41FB5" w:rsidRDefault="00283755" w:rsidP="00C4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91"/>
        <w:gridCol w:w="7171"/>
        <w:gridCol w:w="3824"/>
        <w:gridCol w:w="1701"/>
      </w:tblGrid>
      <w:tr w:rsidR="00B41FB5" w:rsidRPr="006415A5" w14:paraId="694BE1F3" w14:textId="77777777" w:rsidTr="00B41FB5"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164BE0EC" w14:textId="77777777" w:rsidR="00B41FB5" w:rsidRPr="006415A5" w:rsidRDefault="00B41FB5" w:rsidP="006415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15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7171" w:type="dxa"/>
            <w:tcBorders>
              <w:top w:val="single" w:sz="4" w:space="0" w:color="auto"/>
            </w:tcBorders>
            <w:vAlign w:val="center"/>
          </w:tcPr>
          <w:p w14:paraId="78007747" w14:textId="77777777" w:rsidR="00B41FB5" w:rsidRPr="006415A5" w:rsidRDefault="00B41FB5" w:rsidP="006415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15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3824" w:type="dxa"/>
            <w:tcBorders>
              <w:top w:val="single" w:sz="4" w:space="0" w:color="auto"/>
            </w:tcBorders>
            <w:vAlign w:val="center"/>
          </w:tcPr>
          <w:p w14:paraId="44ECCBD0" w14:textId="77777777" w:rsidR="00B41FB5" w:rsidRPr="006415A5" w:rsidRDefault="00B41FB5" w:rsidP="006415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15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B53CF7E" w14:textId="77777777" w:rsidR="00B41FB5" w:rsidRPr="006415A5" w:rsidRDefault="00B41FB5" w:rsidP="006415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15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Проверяемая компетенция</w:t>
            </w:r>
          </w:p>
        </w:tc>
      </w:tr>
      <w:tr w:rsidR="0098161C" w:rsidRPr="006415A5" w14:paraId="1FF6FD6A" w14:textId="77777777" w:rsidTr="00E0524B">
        <w:trPr>
          <w:trHeight w:val="235"/>
        </w:trPr>
        <w:tc>
          <w:tcPr>
            <w:tcW w:w="1191" w:type="dxa"/>
          </w:tcPr>
          <w:p w14:paraId="1A8022F4" w14:textId="77777777" w:rsidR="0098161C" w:rsidRPr="006415A5" w:rsidRDefault="0098161C" w:rsidP="006415A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D6F9D69" w14:textId="77777777" w:rsidR="0098161C" w:rsidRPr="006415A5" w:rsidRDefault="0098161C" w:rsidP="006415A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15A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Как называется поведение, которое не согласуется с общественными нормами</w:t>
            </w:r>
            <w:r w:rsidRPr="006415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</w:p>
          <w:p w14:paraId="3DF6B84F" w14:textId="77777777" w:rsidR="0098161C" w:rsidRPr="006415A5" w:rsidRDefault="0098161C" w:rsidP="006415A5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15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девиантным</w:t>
            </w:r>
          </w:p>
          <w:p w14:paraId="3D098F95" w14:textId="77777777" w:rsidR="0098161C" w:rsidRPr="006415A5" w:rsidRDefault="0098161C" w:rsidP="006415A5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15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демонстративным</w:t>
            </w:r>
          </w:p>
          <w:p w14:paraId="68323656" w14:textId="77777777" w:rsidR="0098161C" w:rsidRPr="006415A5" w:rsidRDefault="0098161C" w:rsidP="006415A5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15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дезинтеграционным</w:t>
            </w:r>
          </w:p>
          <w:p w14:paraId="40C9B9EA" w14:textId="695B70F5" w:rsidR="0098161C" w:rsidRPr="006415A5" w:rsidRDefault="0098161C" w:rsidP="006415A5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15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деструктивным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5EE2698" w14:textId="3F3BFECC" w:rsidR="0098161C" w:rsidRPr="006415A5" w:rsidRDefault="0098161C" w:rsidP="006415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701" w:type="dxa"/>
          </w:tcPr>
          <w:p w14:paraId="6C4B4DDD" w14:textId="6CF65B30" w:rsidR="0098161C" w:rsidRPr="006415A5" w:rsidRDefault="0098161C" w:rsidP="006415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ОПК-4 </w:t>
            </w:r>
          </w:p>
        </w:tc>
      </w:tr>
      <w:tr w:rsidR="0098161C" w:rsidRPr="006415A5" w14:paraId="10ABB9C6" w14:textId="77777777" w:rsidTr="00B41FB5">
        <w:tc>
          <w:tcPr>
            <w:tcW w:w="1191" w:type="dxa"/>
          </w:tcPr>
          <w:p w14:paraId="1AEDADA1" w14:textId="77777777" w:rsidR="0098161C" w:rsidRPr="006415A5" w:rsidRDefault="0098161C" w:rsidP="006415A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1CC295B" w14:textId="77777777" w:rsidR="0098161C" w:rsidRPr="006415A5" w:rsidRDefault="0098161C" w:rsidP="006415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15A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Как называется правило поведения, значимое для общества, социального строя или отдельного человека, с этическим содержанием</w:t>
            </w:r>
            <w:r w:rsidRPr="006415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</w:p>
          <w:p w14:paraId="005B620D" w14:textId="77777777" w:rsidR="0098161C" w:rsidRPr="006415A5" w:rsidRDefault="0098161C" w:rsidP="006415A5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15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правовой нормой</w:t>
            </w:r>
          </w:p>
          <w:p w14:paraId="4CCD45F8" w14:textId="77777777" w:rsidR="0098161C" w:rsidRPr="006415A5" w:rsidRDefault="0098161C" w:rsidP="006415A5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15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обычаем</w:t>
            </w:r>
          </w:p>
          <w:p w14:paraId="3B8C360B" w14:textId="77777777" w:rsidR="0098161C" w:rsidRPr="006415A5" w:rsidRDefault="0098161C" w:rsidP="006415A5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15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моральной нормой </w:t>
            </w:r>
          </w:p>
          <w:p w14:paraId="2B2AC697" w14:textId="0D022482" w:rsidR="0098161C" w:rsidRPr="006415A5" w:rsidRDefault="0098161C" w:rsidP="006415A5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15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религиозной нормой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311652D" w14:textId="7BAA9FE3" w:rsidR="0098161C" w:rsidRPr="006415A5" w:rsidRDefault="0098161C" w:rsidP="006415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01" w:type="dxa"/>
          </w:tcPr>
          <w:p w14:paraId="6D632C69" w14:textId="421525E4" w:rsidR="0098161C" w:rsidRPr="006415A5" w:rsidRDefault="0098161C" w:rsidP="006415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ОПК-4 </w:t>
            </w:r>
          </w:p>
        </w:tc>
      </w:tr>
      <w:tr w:rsidR="0098161C" w:rsidRPr="006415A5" w14:paraId="210928C3" w14:textId="77777777" w:rsidTr="00B41FB5">
        <w:tc>
          <w:tcPr>
            <w:tcW w:w="1191" w:type="dxa"/>
          </w:tcPr>
          <w:p w14:paraId="3A0DA15C" w14:textId="77777777" w:rsidR="0098161C" w:rsidRPr="006415A5" w:rsidRDefault="0098161C" w:rsidP="006415A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7F421AF" w14:textId="39F43476" w:rsidR="0098161C" w:rsidRPr="006415A5" w:rsidRDefault="0098161C" w:rsidP="006415A5">
            <w:pPr>
              <w:tabs>
                <w:tab w:val="left" w:pos="-28"/>
                <w:tab w:val="left" w:pos="391"/>
              </w:tabs>
              <w:spacing w:after="0" w:line="240" w:lineRule="auto"/>
              <w:ind w:left="-2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Поведение</w:t>
            </w:r>
            <w:r w:rsidRPr="00641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согласующееся с общественными нормами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BBD198E" w14:textId="124B878D" w:rsidR="0098161C" w:rsidRPr="006415A5" w:rsidRDefault="0098161C" w:rsidP="006415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отклоняющееся</w:t>
            </w:r>
          </w:p>
        </w:tc>
        <w:tc>
          <w:tcPr>
            <w:tcW w:w="1701" w:type="dxa"/>
          </w:tcPr>
          <w:p w14:paraId="108A3468" w14:textId="405B7392" w:rsidR="0098161C" w:rsidRPr="006415A5" w:rsidRDefault="0098161C" w:rsidP="006415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ОПК-4 </w:t>
            </w:r>
          </w:p>
        </w:tc>
      </w:tr>
      <w:tr w:rsidR="0098161C" w:rsidRPr="006415A5" w14:paraId="6B5F7188" w14:textId="77777777" w:rsidTr="00B41FB5">
        <w:tc>
          <w:tcPr>
            <w:tcW w:w="1191" w:type="dxa"/>
          </w:tcPr>
          <w:p w14:paraId="2B420E9D" w14:textId="77777777" w:rsidR="0098161C" w:rsidRPr="006415A5" w:rsidRDefault="0098161C" w:rsidP="006415A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0375AA1" w14:textId="7FFF83E6" w:rsidR="0098161C" w:rsidRPr="006415A5" w:rsidRDefault="0098161C" w:rsidP="00641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1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Поведение отдельного человека или группы, которое не соответствует общепринятым нормам, в результате чего эти нормы ими нарушаются – это: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069C91CE" w14:textId="2D2BD27F" w:rsidR="0098161C" w:rsidRPr="006415A5" w:rsidRDefault="0098161C" w:rsidP="006415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девиация</w:t>
            </w:r>
          </w:p>
        </w:tc>
        <w:tc>
          <w:tcPr>
            <w:tcW w:w="1701" w:type="dxa"/>
          </w:tcPr>
          <w:p w14:paraId="3F9251F8" w14:textId="0F6D766B" w:rsidR="0098161C" w:rsidRPr="006415A5" w:rsidRDefault="0098161C" w:rsidP="006415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ОПК-4 </w:t>
            </w:r>
          </w:p>
        </w:tc>
      </w:tr>
      <w:tr w:rsidR="0098161C" w:rsidRPr="006415A5" w14:paraId="5115A4D6" w14:textId="77777777" w:rsidTr="00B41FB5">
        <w:tc>
          <w:tcPr>
            <w:tcW w:w="1191" w:type="dxa"/>
          </w:tcPr>
          <w:p w14:paraId="16E97DAB" w14:textId="77777777" w:rsidR="0098161C" w:rsidRPr="006415A5" w:rsidRDefault="0098161C" w:rsidP="006415A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686C358" w14:textId="087408B1" w:rsidR="0098161C" w:rsidRPr="006415A5" w:rsidRDefault="0098161C" w:rsidP="006415A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Состояние, вызванное препятствием на пути удовлетворения потребности или достижения цели – это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B00BF9D" w14:textId="05370ADD" w:rsidR="0098161C" w:rsidRPr="006415A5" w:rsidRDefault="0098161C" w:rsidP="006415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фрустрация</w:t>
            </w:r>
          </w:p>
        </w:tc>
        <w:tc>
          <w:tcPr>
            <w:tcW w:w="1701" w:type="dxa"/>
          </w:tcPr>
          <w:p w14:paraId="76C3D029" w14:textId="75649A32" w:rsidR="0098161C" w:rsidRPr="006415A5" w:rsidRDefault="0098161C" w:rsidP="006415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ОПК-4 </w:t>
            </w:r>
          </w:p>
        </w:tc>
      </w:tr>
      <w:tr w:rsidR="0098161C" w:rsidRPr="006415A5" w14:paraId="05AC0927" w14:textId="77777777" w:rsidTr="00B41FB5">
        <w:tc>
          <w:tcPr>
            <w:tcW w:w="1191" w:type="dxa"/>
          </w:tcPr>
          <w:p w14:paraId="7CEF9E9B" w14:textId="77777777" w:rsidR="0098161C" w:rsidRPr="006415A5" w:rsidRDefault="0098161C" w:rsidP="006415A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1BBAB4B" w14:textId="5E54F973" w:rsidR="0098161C" w:rsidRPr="006415A5" w:rsidRDefault="0098161C" w:rsidP="006415A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41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Установите последовательность формирования наркотической зависимости может иметь следующие стадии – расставьте стадии:</w:t>
            </w:r>
          </w:p>
          <w:p w14:paraId="47A7594D" w14:textId="77777777" w:rsidR="0098161C" w:rsidRPr="006415A5" w:rsidRDefault="0098161C" w:rsidP="006415A5">
            <w:pPr>
              <w:pStyle w:val="a3"/>
              <w:numPr>
                <w:ilvl w:val="0"/>
                <w:numId w:val="10"/>
              </w:numPr>
              <w:tabs>
                <w:tab w:val="left" w:pos="756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hAnsi="Times New Roman" w:cs="Times New Roman"/>
                <w:sz w:val="24"/>
                <w:szCs w:val="24"/>
              </w:rPr>
              <w:t>Социальная изоляция и катастрофа (передозировка; суицид; СПИД; заболевания, несовместимые с жизнью)</w:t>
            </w:r>
          </w:p>
          <w:p w14:paraId="7A19BEF4" w14:textId="77777777" w:rsidR="0098161C" w:rsidRPr="006415A5" w:rsidRDefault="0098161C" w:rsidP="006415A5">
            <w:pPr>
              <w:pStyle w:val="a3"/>
              <w:numPr>
                <w:ilvl w:val="0"/>
                <w:numId w:val="10"/>
              </w:numPr>
              <w:tabs>
                <w:tab w:val="left" w:pos="756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Характерно учащение ритма употребления при максимальных дозах, появление признаков физической зависимости с признаками интоксикации, синдромом отмены и полной утратой контроля; наркотик перестает приносить удовольствие, он употребляется для того, чтобы избежать страдания или боли; </w:t>
            </w:r>
            <w:proofErr w:type="spellStart"/>
            <w:r w:rsidRPr="006415A5">
              <w:rPr>
                <w:rFonts w:ascii="Times New Roman" w:hAnsi="Times New Roman" w:cs="Times New Roman"/>
                <w:sz w:val="24"/>
                <w:szCs w:val="24"/>
              </w:rPr>
              <w:t>дезадаптация</w:t>
            </w:r>
            <w:proofErr w:type="spellEnd"/>
          </w:p>
          <w:p w14:paraId="0A633DF5" w14:textId="77777777" w:rsidR="0098161C" w:rsidRPr="006415A5" w:rsidRDefault="0098161C" w:rsidP="006415A5">
            <w:pPr>
              <w:pStyle w:val="a3"/>
              <w:numPr>
                <w:ilvl w:val="0"/>
                <w:numId w:val="10"/>
              </w:numPr>
              <w:tabs>
                <w:tab w:val="left" w:pos="756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hAnsi="Times New Roman" w:cs="Times New Roman"/>
                <w:sz w:val="24"/>
                <w:szCs w:val="24"/>
              </w:rPr>
              <w:t>Первоначально под влиянием молодежной субкультуры происходит знакомство с наркотиком на фоне эпизодического употребления, положительных эмоций и сохранного контроля</w:t>
            </w:r>
          </w:p>
          <w:p w14:paraId="0FA4A622" w14:textId="1C4CA324" w:rsidR="0098161C" w:rsidRPr="006415A5" w:rsidRDefault="0098161C" w:rsidP="006415A5">
            <w:pPr>
              <w:pStyle w:val="a3"/>
              <w:numPr>
                <w:ilvl w:val="0"/>
                <w:numId w:val="10"/>
              </w:numPr>
              <w:tabs>
                <w:tab w:val="left" w:pos="756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hAnsi="Times New Roman" w:cs="Times New Roman"/>
                <w:sz w:val="24"/>
                <w:szCs w:val="24"/>
              </w:rPr>
              <w:t>Постепенно формируется устойчивый индивидуальный ритм употребления с относительно сохранным контролем. Этот этап часто называется стадией психологической зависимости, когда объект действительно помогает на непродолжительное время улучшать психофизическое состояние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A8629B6" w14:textId="07F9D373" w:rsidR="0098161C" w:rsidRPr="006415A5" w:rsidRDefault="0098161C" w:rsidP="006415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2134</w:t>
            </w:r>
          </w:p>
        </w:tc>
        <w:tc>
          <w:tcPr>
            <w:tcW w:w="1701" w:type="dxa"/>
          </w:tcPr>
          <w:p w14:paraId="47FB1045" w14:textId="2F7C5A44" w:rsidR="0098161C" w:rsidRPr="006415A5" w:rsidRDefault="0098161C" w:rsidP="006415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ОПК-4 </w:t>
            </w:r>
          </w:p>
        </w:tc>
      </w:tr>
      <w:tr w:rsidR="0098161C" w:rsidRPr="006415A5" w14:paraId="11FE52AB" w14:textId="77777777" w:rsidTr="00B41FB5">
        <w:tc>
          <w:tcPr>
            <w:tcW w:w="1191" w:type="dxa"/>
          </w:tcPr>
          <w:p w14:paraId="51C324FC" w14:textId="77777777" w:rsidR="0098161C" w:rsidRPr="006415A5" w:rsidRDefault="0098161C" w:rsidP="006415A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2F20849" w14:textId="77777777" w:rsidR="0098161C" w:rsidRPr="006415A5" w:rsidRDefault="0098161C" w:rsidP="006415A5">
            <w:pPr>
              <w:pStyle w:val="a3"/>
              <w:spacing w:after="0" w:line="240" w:lineRule="auto"/>
              <w:ind w:left="6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41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Установите последовательность фаз одного цикла зависимого поведения:</w:t>
            </w:r>
          </w:p>
          <w:p w14:paraId="4A34DCEB" w14:textId="77777777" w:rsidR="0098161C" w:rsidRPr="006415A5" w:rsidRDefault="0098161C" w:rsidP="006415A5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15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фаза ремиссии (относительного покоя)</w:t>
            </w:r>
          </w:p>
          <w:p w14:paraId="690BFBB6" w14:textId="77777777" w:rsidR="0098161C" w:rsidRPr="006415A5" w:rsidRDefault="0098161C" w:rsidP="006415A5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15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ожидание и активный поиск объекта </w:t>
            </w:r>
            <w:proofErr w:type="spellStart"/>
            <w:r w:rsidRPr="006415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аддикции</w:t>
            </w:r>
            <w:proofErr w:type="spellEnd"/>
          </w:p>
          <w:p w14:paraId="0BC454E1" w14:textId="77777777" w:rsidR="0098161C" w:rsidRPr="006415A5" w:rsidRDefault="0098161C" w:rsidP="006415A5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15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усиление желания и напряжения</w:t>
            </w:r>
          </w:p>
          <w:p w14:paraId="05F8F476" w14:textId="77777777" w:rsidR="0098161C" w:rsidRPr="006415A5" w:rsidRDefault="0098161C" w:rsidP="006415A5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15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получение объекта и достижение специфических переживаний</w:t>
            </w:r>
          </w:p>
          <w:p w14:paraId="526CC116" w14:textId="77777777" w:rsidR="0098161C" w:rsidRPr="006415A5" w:rsidRDefault="0098161C" w:rsidP="006415A5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15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расслабление</w:t>
            </w:r>
          </w:p>
          <w:p w14:paraId="466EBA4D" w14:textId="31384228" w:rsidR="0098161C" w:rsidRPr="006415A5" w:rsidRDefault="0098161C" w:rsidP="006415A5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15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наличие внутренней готовности к </w:t>
            </w:r>
            <w:proofErr w:type="spellStart"/>
            <w:r w:rsidRPr="006415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аддиктивному</w:t>
            </w:r>
            <w:proofErr w:type="spellEnd"/>
            <w:r w:rsidRPr="006415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поведению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0EE0540" w14:textId="16319E0C" w:rsidR="0098161C" w:rsidRPr="006415A5" w:rsidRDefault="0098161C" w:rsidP="006415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632451</w:t>
            </w:r>
          </w:p>
        </w:tc>
        <w:tc>
          <w:tcPr>
            <w:tcW w:w="1701" w:type="dxa"/>
          </w:tcPr>
          <w:p w14:paraId="664C2397" w14:textId="509F9DF9" w:rsidR="0098161C" w:rsidRPr="006415A5" w:rsidRDefault="0098161C" w:rsidP="006415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ОПК-4 </w:t>
            </w:r>
          </w:p>
        </w:tc>
      </w:tr>
      <w:tr w:rsidR="0098161C" w:rsidRPr="006415A5" w14:paraId="1210AC48" w14:textId="77777777" w:rsidTr="00B41FB5">
        <w:tc>
          <w:tcPr>
            <w:tcW w:w="1191" w:type="dxa"/>
          </w:tcPr>
          <w:p w14:paraId="7E03F130" w14:textId="77777777" w:rsidR="0098161C" w:rsidRPr="006415A5" w:rsidRDefault="0098161C" w:rsidP="006415A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41FCDDF" w14:textId="77777777" w:rsidR="0098161C" w:rsidRPr="006415A5" w:rsidRDefault="0098161C" w:rsidP="006415A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Установите соответствие между перечисленными объектами и формами зависимого поведения – соотнесите:</w:t>
            </w:r>
          </w:p>
          <w:p w14:paraId="23299F6F" w14:textId="77777777" w:rsidR="0098161C" w:rsidRPr="006415A5" w:rsidRDefault="0098161C" w:rsidP="006415A5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химическая зависимость</w:t>
            </w:r>
          </w:p>
          <w:p w14:paraId="0ED63161" w14:textId="77777777" w:rsidR="0098161C" w:rsidRPr="006415A5" w:rsidRDefault="0098161C" w:rsidP="006415A5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415A5">
              <w:rPr>
                <w:rFonts w:ascii="Times New Roman" w:eastAsia="Times New Roman" w:hAnsi="Times New Roman" w:cs="Times New Roman"/>
                <w:sz w:val="24"/>
                <w:szCs w:val="24"/>
              </w:rPr>
              <w:t>гемблинг</w:t>
            </w:r>
            <w:proofErr w:type="spellEnd"/>
          </w:p>
          <w:p w14:paraId="4A3117BA" w14:textId="77777777" w:rsidR="0098161C" w:rsidRPr="006415A5" w:rsidRDefault="0098161C" w:rsidP="006415A5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eastAsia="Times New Roman" w:hAnsi="Times New Roman" w:cs="Times New Roman"/>
                <w:sz w:val="24"/>
                <w:szCs w:val="24"/>
              </w:rPr>
              <w:t>религиозно-деструктивная зависимость</w:t>
            </w:r>
          </w:p>
          <w:p w14:paraId="58680AF8" w14:textId="77777777" w:rsidR="0098161C" w:rsidRPr="006415A5" w:rsidRDefault="0098161C" w:rsidP="006415A5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нарушение пищевого поведения</w:t>
            </w:r>
          </w:p>
          <w:p w14:paraId="2A79A21D" w14:textId="77777777" w:rsidR="0098161C" w:rsidRPr="006415A5" w:rsidRDefault="0098161C" w:rsidP="006415A5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сексуальные </w:t>
            </w:r>
            <w:proofErr w:type="spellStart"/>
            <w:r w:rsidRPr="006415A5">
              <w:rPr>
                <w:rFonts w:ascii="Times New Roman" w:eastAsia="Times New Roman" w:hAnsi="Times New Roman" w:cs="Times New Roman"/>
                <w:sz w:val="24"/>
                <w:szCs w:val="24"/>
              </w:rPr>
              <w:t>аддикции</w:t>
            </w:r>
            <w:proofErr w:type="spellEnd"/>
          </w:p>
          <w:p w14:paraId="174CFA18" w14:textId="77777777" w:rsidR="0098161C" w:rsidRPr="006415A5" w:rsidRDefault="0098161C" w:rsidP="006415A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233019" w14:textId="77777777" w:rsidR="0098161C" w:rsidRPr="006415A5" w:rsidRDefault="0098161C" w:rsidP="006415A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15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переедание, голодание, отказ от еды</w:t>
            </w:r>
          </w:p>
          <w:p w14:paraId="03F936EE" w14:textId="77777777" w:rsidR="0098161C" w:rsidRPr="006415A5" w:rsidRDefault="0098161C" w:rsidP="006415A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15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религиозный фанатизм, вовлеченность в секту</w:t>
            </w:r>
          </w:p>
          <w:p w14:paraId="0ABD0814" w14:textId="77777777" w:rsidR="0098161C" w:rsidRPr="006415A5" w:rsidRDefault="0098161C" w:rsidP="006415A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15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игровая зависимость, компьютерная зависимость, азартные игры</w:t>
            </w:r>
          </w:p>
          <w:p w14:paraId="74DFDA17" w14:textId="77777777" w:rsidR="0098161C" w:rsidRPr="006415A5" w:rsidRDefault="0098161C" w:rsidP="006415A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6415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зоофилия</w:t>
            </w:r>
            <w:proofErr w:type="spellEnd"/>
            <w:r w:rsidRPr="006415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фетишизм, </w:t>
            </w:r>
            <w:proofErr w:type="spellStart"/>
            <w:r w:rsidRPr="006415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пигмалионизм</w:t>
            </w:r>
            <w:proofErr w:type="spellEnd"/>
            <w:r w:rsidRPr="006415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415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трансвестизм</w:t>
            </w:r>
            <w:proofErr w:type="spellEnd"/>
            <w:r w:rsidRPr="006415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415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эксбиционизм</w:t>
            </w:r>
            <w:proofErr w:type="spellEnd"/>
            <w:r w:rsidRPr="006415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415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вуайеризм</w:t>
            </w:r>
            <w:proofErr w:type="spellEnd"/>
            <w:r w:rsidRPr="006415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некрофилия, садомазохизм</w:t>
            </w:r>
          </w:p>
          <w:p w14:paraId="7848AC0E" w14:textId="24232F71" w:rsidR="0098161C" w:rsidRPr="006415A5" w:rsidRDefault="0098161C" w:rsidP="006415A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15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курение, токсикомания, наркозависимость, </w:t>
            </w:r>
            <w:r w:rsidRPr="006415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лекарственная зависимость</w:t>
            </w:r>
            <w:r w:rsidRPr="006415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алкогольная зависимость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6FD8B67" w14:textId="0888FFD7" w:rsidR="0098161C" w:rsidRPr="006415A5" w:rsidRDefault="0098161C" w:rsidP="006415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lastRenderedPageBreak/>
              <w:t>A</w:t>
            </w:r>
            <w:r w:rsidRPr="006415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-5, </w:t>
            </w:r>
            <w:r w:rsidRPr="006415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6415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-3,</w:t>
            </w:r>
            <w:r w:rsidRPr="006415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6415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-2,</w:t>
            </w:r>
            <w:r w:rsidRPr="006415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6415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-1, </w:t>
            </w:r>
            <w:r w:rsidRPr="006415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E</w:t>
            </w:r>
            <w:r w:rsidRPr="006415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-4</w:t>
            </w:r>
          </w:p>
        </w:tc>
        <w:tc>
          <w:tcPr>
            <w:tcW w:w="1701" w:type="dxa"/>
          </w:tcPr>
          <w:p w14:paraId="17D99AB4" w14:textId="167C26F0" w:rsidR="0098161C" w:rsidRPr="006415A5" w:rsidRDefault="0098161C" w:rsidP="006415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ОПК-4 </w:t>
            </w:r>
          </w:p>
        </w:tc>
      </w:tr>
      <w:tr w:rsidR="0098161C" w:rsidRPr="006415A5" w14:paraId="594C901E" w14:textId="77777777" w:rsidTr="00B41FB5">
        <w:tc>
          <w:tcPr>
            <w:tcW w:w="1191" w:type="dxa"/>
          </w:tcPr>
          <w:p w14:paraId="43CED8C8" w14:textId="4ABE8E9A" w:rsidR="0098161C" w:rsidRPr="006415A5" w:rsidRDefault="0098161C" w:rsidP="006415A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116D20A" w14:textId="77777777" w:rsidR="0098161C" w:rsidRPr="006415A5" w:rsidRDefault="0098161C" w:rsidP="006415A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15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содержательном плане ведущими признаками агрессивного поведения можно считать такие его проявления, как:</w:t>
            </w:r>
          </w:p>
          <w:p w14:paraId="7384ADA9" w14:textId="77777777" w:rsidR="0098161C" w:rsidRPr="006415A5" w:rsidRDefault="0098161C" w:rsidP="006415A5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15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направленность на причинение вреда окружающим людям</w:t>
            </w:r>
          </w:p>
          <w:p w14:paraId="4407190A" w14:textId="77777777" w:rsidR="0098161C" w:rsidRPr="006415A5" w:rsidRDefault="0098161C" w:rsidP="006415A5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15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склонность к насилию (причинению боли) </w:t>
            </w:r>
          </w:p>
          <w:p w14:paraId="3B81BF32" w14:textId="77777777" w:rsidR="0098161C" w:rsidRPr="006415A5" w:rsidRDefault="0098161C" w:rsidP="006415A5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15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выраженное стремление к доминированию над людьми и использованию их в своих целях </w:t>
            </w:r>
          </w:p>
          <w:p w14:paraId="715F4792" w14:textId="7B90A75E" w:rsidR="0098161C" w:rsidRPr="006415A5" w:rsidRDefault="0098161C" w:rsidP="006415A5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15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тенденцию к риску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6F49A0DA" w14:textId="3CF9C156" w:rsidR="0098161C" w:rsidRPr="006415A5" w:rsidRDefault="0098161C" w:rsidP="006415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1,2,3</w:t>
            </w:r>
          </w:p>
        </w:tc>
        <w:tc>
          <w:tcPr>
            <w:tcW w:w="1701" w:type="dxa"/>
          </w:tcPr>
          <w:p w14:paraId="76ACABED" w14:textId="33EE719F" w:rsidR="0098161C" w:rsidRPr="006415A5" w:rsidRDefault="0098161C" w:rsidP="006415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ОПК-4 </w:t>
            </w:r>
          </w:p>
        </w:tc>
      </w:tr>
      <w:tr w:rsidR="0098161C" w:rsidRPr="006415A5" w14:paraId="10231213" w14:textId="77777777" w:rsidTr="00B41FB5">
        <w:tc>
          <w:tcPr>
            <w:tcW w:w="1191" w:type="dxa"/>
          </w:tcPr>
          <w:p w14:paraId="2FD68AD3" w14:textId="77777777" w:rsidR="0098161C" w:rsidRPr="006415A5" w:rsidRDefault="0098161C" w:rsidP="006415A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4989552" w14:textId="4CEC32AD" w:rsidR="0098161C" w:rsidRPr="006415A5" w:rsidRDefault="0098161C" w:rsidP="006415A5">
            <w:pPr>
              <w:shd w:val="clear" w:color="auto" w:fill="FFFFFF"/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hAnsi="Times New Roman" w:cs="Times New Roman"/>
                <w:sz w:val="24"/>
                <w:szCs w:val="24"/>
              </w:rPr>
              <w:t>уход от контактов, причинение вреда себе и самоубийство, бездействие с целью навредить кому-то 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CA54E5E" w14:textId="600B6028" w:rsidR="0098161C" w:rsidRPr="006415A5" w:rsidRDefault="0098161C" w:rsidP="006415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скрытые формы агрессии </w:t>
            </w:r>
          </w:p>
        </w:tc>
        <w:tc>
          <w:tcPr>
            <w:tcW w:w="1701" w:type="dxa"/>
          </w:tcPr>
          <w:p w14:paraId="6CBC5558" w14:textId="5D89AF96" w:rsidR="0098161C" w:rsidRPr="006415A5" w:rsidRDefault="0098161C" w:rsidP="006415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ОПК-4 </w:t>
            </w:r>
          </w:p>
        </w:tc>
      </w:tr>
      <w:tr w:rsidR="0098161C" w:rsidRPr="006415A5" w14:paraId="2D46F2DD" w14:textId="77777777" w:rsidTr="00B41FB5">
        <w:tc>
          <w:tcPr>
            <w:tcW w:w="1191" w:type="dxa"/>
          </w:tcPr>
          <w:p w14:paraId="1F280491" w14:textId="77777777" w:rsidR="0098161C" w:rsidRPr="006415A5" w:rsidRDefault="0098161C" w:rsidP="006415A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1199A67" w14:textId="195C1141" w:rsidR="0098161C" w:rsidRPr="006415A5" w:rsidRDefault="0098161C" w:rsidP="006415A5">
            <w:pPr>
              <w:pStyle w:val="a6"/>
              <w:shd w:val="clear" w:color="auto" w:fill="FFFFFF"/>
              <w:spacing w:before="0" w:beforeAutospacing="0" w:after="0" w:afterAutospacing="0"/>
              <w:ind w:right="75" w:hanging="28"/>
              <w:jc w:val="both"/>
            </w:pPr>
            <w:r w:rsidRPr="006415A5">
              <w:rPr>
                <w:shd w:val="clear" w:color="auto" w:fill="FFFFFF"/>
              </w:rPr>
              <w:t>Противоправное поведение признается одной из наиболее опасных форм девиаций, поскольку угрожает самим основам социального устройства - общественному порядку ….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1F40B48" w14:textId="3EA68A62" w:rsidR="0098161C" w:rsidRPr="006415A5" w:rsidRDefault="0098161C" w:rsidP="006415A5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5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делинквентное</w:t>
            </w:r>
            <w:proofErr w:type="spellEnd"/>
            <w:r w:rsidRPr="006415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поведение</w:t>
            </w:r>
          </w:p>
        </w:tc>
        <w:tc>
          <w:tcPr>
            <w:tcW w:w="1701" w:type="dxa"/>
          </w:tcPr>
          <w:p w14:paraId="1A619968" w14:textId="48012F64" w:rsidR="0098161C" w:rsidRPr="006415A5" w:rsidRDefault="0098161C" w:rsidP="006415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ОПК-6 </w:t>
            </w:r>
          </w:p>
        </w:tc>
      </w:tr>
      <w:tr w:rsidR="0098161C" w:rsidRPr="006415A5" w14:paraId="2BEF4543" w14:textId="77777777" w:rsidTr="00B41FB5">
        <w:tc>
          <w:tcPr>
            <w:tcW w:w="1191" w:type="dxa"/>
          </w:tcPr>
          <w:p w14:paraId="634C207C" w14:textId="77777777" w:rsidR="0098161C" w:rsidRPr="006415A5" w:rsidRDefault="0098161C" w:rsidP="006415A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A872357" w14:textId="7C0E9BD6" w:rsidR="0098161C" w:rsidRPr="006415A5" w:rsidRDefault="0098161C" w:rsidP="006415A5">
            <w:pPr>
              <w:pStyle w:val="a6"/>
              <w:shd w:val="clear" w:color="auto" w:fill="FFFFFF"/>
              <w:spacing w:before="0" w:beforeAutospacing="0" w:after="0" w:afterAutospacing="0"/>
              <w:ind w:left="-28" w:right="75" w:firstLine="28"/>
              <w:jc w:val="both"/>
            </w:pPr>
            <w:r w:rsidRPr="006415A5">
              <w:rPr>
                <w:shd w:val="clear" w:color="auto" w:fill="FFFFFF"/>
              </w:rPr>
              <w:t>Негативные изменения в личности и поведении родственников вследствие зависимого поведения кого-либо из членов семьи – это 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D63A8D5" w14:textId="1617AE24" w:rsidR="0098161C" w:rsidRPr="006415A5" w:rsidRDefault="0098161C" w:rsidP="006415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со-зависимость </w:t>
            </w:r>
          </w:p>
        </w:tc>
        <w:tc>
          <w:tcPr>
            <w:tcW w:w="1701" w:type="dxa"/>
          </w:tcPr>
          <w:p w14:paraId="6350C054" w14:textId="12AB64BB" w:rsidR="0098161C" w:rsidRPr="006415A5" w:rsidRDefault="0098161C" w:rsidP="006415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ОПК-6 </w:t>
            </w:r>
          </w:p>
        </w:tc>
      </w:tr>
      <w:tr w:rsidR="0098161C" w:rsidRPr="006415A5" w14:paraId="1EBA2BA9" w14:textId="77777777" w:rsidTr="00B41FB5">
        <w:tc>
          <w:tcPr>
            <w:tcW w:w="1191" w:type="dxa"/>
          </w:tcPr>
          <w:p w14:paraId="119E5806" w14:textId="77777777" w:rsidR="0098161C" w:rsidRPr="006415A5" w:rsidRDefault="0098161C" w:rsidP="006415A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092FEAE" w14:textId="77777777" w:rsidR="0098161C" w:rsidRPr="006415A5" w:rsidRDefault="0098161C" w:rsidP="006415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Установите соответствие типов девиации и видом:</w:t>
            </w:r>
          </w:p>
          <w:p w14:paraId="12412DA9" w14:textId="77777777" w:rsidR="0098161C" w:rsidRPr="006415A5" w:rsidRDefault="0098161C" w:rsidP="006415A5">
            <w:pPr>
              <w:pStyle w:val="a3"/>
              <w:numPr>
                <w:ilvl w:val="0"/>
                <w:numId w:val="15"/>
              </w:numPr>
              <w:tabs>
                <w:tab w:val="left" w:pos="68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hAnsi="Times New Roman" w:cs="Times New Roman"/>
                <w:sz w:val="24"/>
                <w:szCs w:val="24"/>
              </w:rPr>
              <w:t>случайные девиации</w:t>
            </w:r>
          </w:p>
          <w:p w14:paraId="698154B4" w14:textId="77777777" w:rsidR="0098161C" w:rsidRPr="006415A5" w:rsidRDefault="0098161C" w:rsidP="006415A5">
            <w:pPr>
              <w:pStyle w:val="a3"/>
              <w:numPr>
                <w:ilvl w:val="0"/>
                <w:numId w:val="15"/>
              </w:numPr>
              <w:tabs>
                <w:tab w:val="left" w:pos="68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hAnsi="Times New Roman" w:cs="Times New Roman"/>
                <w:sz w:val="24"/>
                <w:szCs w:val="24"/>
              </w:rPr>
              <w:t>постоянные девиации</w:t>
            </w:r>
          </w:p>
          <w:p w14:paraId="219B72F5" w14:textId="77777777" w:rsidR="0098161C" w:rsidRPr="006415A5" w:rsidRDefault="0098161C" w:rsidP="006415A5">
            <w:pPr>
              <w:pStyle w:val="a3"/>
              <w:numPr>
                <w:ilvl w:val="0"/>
                <w:numId w:val="15"/>
              </w:numPr>
              <w:tabs>
                <w:tab w:val="left" w:pos="68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hAnsi="Times New Roman" w:cs="Times New Roman"/>
                <w:sz w:val="24"/>
                <w:szCs w:val="24"/>
              </w:rPr>
              <w:t>временные девиации</w:t>
            </w:r>
          </w:p>
          <w:p w14:paraId="6395D441" w14:textId="77777777" w:rsidR="0098161C" w:rsidRPr="006415A5" w:rsidRDefault="0098161C" w:rsidP="006415A5">
            <w:pPr>
              <w:tabs>
                <w:tab w:val="left" w:pos="6824"/>
              </w:tabs>
              <w:spacing w:after="0" w:line="240" w:lineRule="auto"/>
              <w:ind w:left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FCA4BF" w14:textId="77777777" w:rsidR="0098161C" w:rsidRPr="006415A5" w:rsidRDefault="0098161C" w:rsidP="006415A5">
            <w:pPr>
              <w:pStyle w:val="a3"/>
              <w:numPr>
                <w:ilvl w:val="0"/>
                <w:numId w:val="16"/>
              </w:numPr>
              <w:tabs>
                <w:tab w:val="left" w:pos="68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15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имеют склонность к быстрому, хаотичному и </w:t>
            </w:r>
            <w:proofErr w:type="spellStart"/>
            <w:r w:rsidRPr="006415A5">
              <w:rPr>
                <w:rFonts w:ascii="Times New Roman" w:hAnsi="Times New Roman" w:cs="Times New Roman"/>
                <w:sz w:val="24"/>
                <w:szCs w:val="24"/>
              </w:rPr>
              <w:t>неспланированному</w:t>
            </w:r>
            <w:proofErr w:type="spellEnd"/>
            <w:r w:rsidRPr="006415A5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формированию. Они возникают под влиянием внешних обстоятельств и характеризуются временным характером</w:t>
            </w:r>
          </w:p>
          <w:p w14:paraId="0DAF7F85" w14:textId="77777777" w:rsidR="0098161C" w:rsidRPr="006415A5" w:rsidRDefault="0098161C" w:rsidP="006415A5">
            <w:pPr>
              <w:pStyle w:val="a3"/>
              <w:numPr>
                <w:ilvl w:val="0"/>
                <w:numId w:val="16"/>
              </w:numPr>
              <w:tabs>
                <w:tab w:val="left" w:pos="68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15A5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характерна малая длительность существования отклоняющегося поведения, часто связанная с групповым давлением и невозможностью быть вне группы </w:t>
            </w:r>
          </w:p>
          <w:p w14:paraId="02A3861F" w14:textId="20BBD9C6" w:rsidR="0098161C" w:rsidRPr="006415A5" w:rsidRDefault="0098161C" w:rsidP="006415A5">
            <w:pPr>
              <w:pStyle w:val="a3"/>
              <w:numPr>
                <w:ilvl w:val="0"/>
                <w:numId w:val="16"/>
              </w:numPr>
              <w:tabs>
                <w:tab w:val="left" w:pos="68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15A5">
              <w:rPr>
                <w:rFonts w:ascii="Times New Roman" w:hAnsi="Times New Roman" w:cs="Times New Roman"/>
                <w:sz w:val="24"/>
                <w:szCs w:val="24"/>
              </w:rPr>
              <w:t>относят такие формы отклоняющегося поведения, которые имеют тенденцию к длительному существованию и слабую зависимость от внешних воздействий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65CFF9E" w14:textId="327E56AE" w:rsidR="0098161C" w:rsidRPr="006415A5" w:rsidRDefault="0098161C" w:rsidP="006415A5">
            <w:pPr>
              <w:tabs>
                <w:tab w:val="left" w:pos="682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6415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А-1, В-3, С-2</w:t>
            </w:r>
          </w:p>
        </w:tc>
        <w:tc>
          <w:tcPr>
            <w:tcW w:w="1701" w:type="dxa"/>
          </w:tcPr>
          <w:p w14:paraId="48C73E9F" w14:textId="54586912" w:rsidR="0098161C" w:rsidRPr="006415A5" w:rsidRDefault="0098161C" w:rsidP="006415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ОПК-6 </w:t>
            </w:r>
          </w:p>
        </w:tc>
      </w:tr>
      <w:tr w:rsidR="0098161C" w:rsidRPr="006415A5" w14:paraId="19C84C7B" w14:textId="77777777" w:rsidTr="00B41FB5">
        <w:tc>
          <w:tcPr>
            <w:tcW w:w="1191" w:type="dxa"/>
          </w:tcPr>
          <w:p w14:paraId="3FF71E7E" w14:textId="77777777" w:rsidR="0098161C" w:rsidRPr="006415A5" w:rsidRDefault="0098161C" w:rsidP="006415A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721BE01" w14:textId="77777777" w:rsidR="0098161C" w:rsidRPr="006415A5" w:rsidRDefault="0098161C" w:rsidP="006415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5A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Установите соответствие проявления агрессии в разных возрастах</w:t>
            </w:r>
          </w:p>
          <w:p w14:paraId="64833628" w14:textId="77777777" w:rsidR="0098161C" w:rsidRPr="006415A5" w:rsidRDefault="0098161C" w:rsidP="006415A5">
            <w:pPr>
              <w:pStyle w:val="a3"/>
              <w:numPr>
                <w:ilvl w:val="0"/>
                <w:numId w:val="17"/>
              </w:numPr>
              <w:tabs>
                <w:tab w:val="left" w:pos="63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hAnsi="Times New Roman" w:cs="Times New Roman"/>
                <w:sz w:val="24"/>
                <w:szCs w:val="24"/>
              </w:rPr>
              <w:t>дошкольный возраст</w:t>
            </w:r>
          </w:p>
          <w:p w14:paraId="18C177DF" w14:textId="77777777" w:rsidR="0098161C" w:rsidRPr="006415A5" w:rsidRDefault="0098161C" w:rsidP="006415A5">
            <w:pPr>
              <w:pStyle w:val="a3"/>
              <w:numPr>
                <w:ilvl w:val="0"/>
                <w:numId w:val="17"/>
              </w:numPr>
              <w:tabs>
                <w:tab w:val="left" w:pos="63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hAnsi="Times New Roman" w:cs="Times New Roman"/>
                <w:sz w:val="24"/>
                <w:szCs w:val="24"/>
              </w:rPr>
              <w:t>младший школьный возраст</w:t>
            </w:r>
          </w:p>
          <w:p w14:paraId="51206999" w14:textId="77777777" w:rsidR="0098161C" w:rsidRPr="006415A5" w:rsidRDefault="0098161C" w:rsidP="006415A5">
            <w:pPr>
              <w:pStyle w:val="a3"/>
              <w:numPr>
                <w:ilvl w:val="0"/>
                <w:numId w:val="17"/>
              </w:numPr>
              <w:tabs>
                <w:tab w:val="left" w:pos="63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hAnsi="Times New Roman" w:cs="Times New Roman"/>
                <w:sz w:val="24"/>
                <w:szCs w:val="24"/>
              </w:rPr>
              <w:t>подростковый возраст</w:t>
            </w:r>
          </w:p>
          <w:p w14:paraId="637FE646" w14:textId="77777777" w:rsidR="0098161C" w:rsidRPr="006415A5" w:rsidRDefault="0098161C" w:rsidP="006415A5">
            <w:pPr>
              <w:tabs>
                <w:tab w:val="left" w:pos="63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38916" w14:textId="77777777" w:rsidR="0098161C" w:rsidRPr="006415A5" w:rsidRDefault="0098161C" w:rsidP="006415A5">
            <w:pPr>
              <w:pStyle w:val="a3"/>
              <w:numPr>
                <w:ilvl w:val="0"/>
                <w:numId w:val="18"/>
              </w:numPr>
              <w:tabs>
                <w:tab w:val="left" w:pos="63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hAnsi="Times New Roman" w:cs="Times New Roman"/>
                <w:sz w:val="24"/>
                <w:szCs w:val="24"/>
              </w:rPr>
              <w:t>поведение дома существенно зависит от эмоционального климата в семье, а детская группа, в свою очередь, становится зеркальным отражением внутреннего состояния воспитателя</w:t>
            </w:r>
          </w:p>
          <w:p w14:paraId="17DECA9D" w14:textId="77777777" w:rsidR="0098161C" w:rsidRPr="006415A5" w:rsidRDefault="0098161C" w:rsidP="006415A5">
            <w:pPr>
              <w:pStyle w:val="a3"/>
              <w:numPr>
                <w:ilvl w:val="0"/>
                <w:numId w:val="18"/>
              </w:numPr>
              <w:tabs>
                <w:tab w:val="left" w:pos="63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hAnsi="Times New Roman" w:cs="Times New Roman"/>
                <w:sz w:val="24"/>
                <w:szCs w:val="24"/>
              </w:rPr>
              <w:t>специфической особенностью агрессивного поведения является его зависимость от группы сверстников на фоне крушения авторитета взрослых</w:t>
            </w:r>
          </w:p>
          <w:p w14:paraId="0659A1EB" w14:textId="0E3A3B31" w:rsidR="0098161C" w:rsidRPr="006415A5" w:rsidRDefault="0098161C" w:rsidP="006415A5">
            <w:pPr>
              <w:pStyle w:val="a3"/>
              <w:numPr>
                <w:ilvl w:val="0"/>
                <w:numId w:val="18"/>
              </w:numPr>
              <w:tabs>
                <w:tab w:val="left" w:pos="63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hAnsi="Times New Roman" w:cs="Times New Roman"/>
                <w:sz w:val="24"/>
                <w:szCs w:val="24"/>
              </w:rPr>
              <w:t>агрессия чаще проявляется по отношению к более слабым («выбранной жертве») ученикам в форме насмешек, давления, ругательств, драк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7A55531" w14:textId="33D02F52" w:rsidR="0098161C" w:rsidRPr="006415A5" w:rsidRDefault="0098161C" w:rsidP="006415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А-1, В-3, С-2</w:t>
            </w:r>
          </w:p>
        </w:tc>
        <w:tc>
          <w:tcPr>
            <w:tcW w:w="1701" w:type="dxa"/>
          </w:tcPr>
          <w:p w14:paraId="5CC201B4" w14:textId="1616954A" w:rsidR="0098161C" w:rsidRPr="006415A5" w:rsidRDefault="0098161C" w:rsidP="006415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ОПК-6 </w:t>
            </w:r>
          </w:p>
        </w:tc>
      </w:tr>
      <w:tr w:rsidR="0098161C" w:rsidRPr="006415A5" w14:paraId="51FA08B7" w14:textId="77777777" w:rsidTr="00B41FB5">
        <w:tc>
          <w:tcPr>
            <w:tcW w:w="1191" w:type="dxa"/>
          </w:tcPr>
          <w:p w14:paraId="20CE775B" w14:textId="77777777" w:rsidR="0098161C" w:rsidRPr="006415A5" w:rsidRDefault="0098161C" w:rsidP="006415A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2DC85D9" w14:textId="77777777" w:rsidR="00FA5DF2" w:rsidRPr="006415A5" w:rsidRDefault="00FA5DF2" w:rsidP="006415A5">
            <w:pPr>
              <w:pStyle w:val="a6"/>
              <w:spacing w:before="0" w:beforeAutospacing="0" w:after="0" w:afterAutospacing="0"/>
              <w:rPr>
                <w:iCs/>
                <w:color w:val="000000"/>
              </w:rPr>
            </w:pPr>
            <w:r w:rsidRPr="006415A5">
              <w:rPr>
                <w:iCs/>
                <w:color w:val="000000"/>
              </w:rPr>
              <w:t>Форма пищевой зависимости, проявляющаяся в отсутствии желания есть – это…</w:t>
            </w:r>
          </w:p>
          <w:p w14:paraId="5107A27C" w14:textId="72FD632B" w:rsidR="00FA5DF2" w:rsidRPr="006415A5" w:rsidRDefault="00FA5DF2" w:rsidP="006415A5">
            <w:pPr>
              <w:pStyle w:val="a6"/>
              <w:numPr>
                <w:ilvl w:val="0"/>
                <w:numId w:val="20"/>
              </w:numPr>
              <w:spacing w:before="0" w:beforeAutospacing="0" w:after="0" w:afterAutospacing="0"/>
              <w:rPr>
                <w:color w:val="000000"/>
              </w:rPr>
            </w:pPr>
            <w:r w:rsidRPr="006415A5">
              <w:rPr>
                <w:color w:val="000000"/>
              </w:rPr>
              <w:t>булимия;</w:t>
            </w:r>
          </w:p>
          <w:p w14:paraId="2CF141EB" w14:textId="3BEAB256" w:rsidR="00FA5DF2" w:rsidRPr="006415A5" w:rsidRDefault="00FA5DF2" w:rsidP="006415A5">
            <w:pPr>
              <w:pStyle w:val="a6"/>
              <w:numPr>
                <w:ilvl w:val="0"/>
                <w:numId w:val="20"/>
              </w:numPr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6415A5">
              <w:rPr>
                <w:color w:val="000000"/>
              </w:rPr>
              <w:t>анарексия</w:t>
            </w:r>
            <w:proofErr w:type="spellEnd"/>
            <w:r w:rsidRPr="006415A5">
              <w:rPr>
                <w:color w:val="000000"/>
              </w:rPr>
              <w:t>;</w:t>
            </w:r>
          </w:p>
          <w:p w14:paraId="2BC5A83D" w14:textId="5471E894" w:rsidR="0098161C" w:rsidRPr="006415A5" w:rsidRDefault="00FA5DF2" w:rsidP="006415A5">
            <w:pPr>
              <w:pStyle w:val="a6"/>
              <w:numPr>
                <w:ilvl w:val="0"/>
                <w:numId w:val="20"/>
              </w:numPr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6415A5">
              <w:rPr>
                <w:color w:val="000000"/>
              </w:rPr>
              <w:t>алекситимия</w:t>
            </w:r>
            <w:proofErr w:type="spellEnd"/>
            <w:r w:rsidRPr="006415A5">
              <w:rPr>
                <w:color w:val="000000"/>
              </w:rPr>
              <w:t>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8D3FF41" w14:textId="30F4658F" w:rsidR="0098161C" w:rsidRPr="006415A5" w:rsidRDefault="00FA5DF2" w:rsidP="006415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57F44B4F" w14:textId="2C7397B2" w:rsidR="0098161C" w:rsidRPr="006415A5" w:rsidRDefault="0098161C" w:rsidP="006415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ОПК-6 </w:t>
            </w:r>
          </w:p>
        </w:tc>
      </w:tr>
      <w:tr w:rsidR="0098161C" w:rsidRPr="006415A5" w14:paraId="2EEBF07B" w14:textId="77777777" w:rsidTr="00B41FB5">
        <w:tc>
          <w:tcPr>
            <w:tcW w:w="1191" w:type="dxa"/>
          </w:tcPr>
          <w:p w14:paraId="2FD3C792" w14:textId="77777777" w:rsidR="0098161C" w:rsidRPr="006415A5" w:rsidRDefault="0098161C" w:rsidP="006415A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9DCCB3A" w14:textId="4B534CBA" w:rsidR="00FA5DF2" w:rsidRPr="006415A5" w:rsidRDefault="00FA5DF2" w:rsidP="006415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5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Установите соответствие между подходом и пониманием отклоняющегося поведения с точки зрения данного подхода:</w:t>
            </w:r>
          </w:p>
          <w:p w14:paraId="3CF4E5FD" w14:textId="77777777" w:rsidR="00FA5DF2" w:rsidRPr="00FA5DF2" w:rsidRDefault="00FA5DF2" w:rsidP="006415A5">
            <w:pPr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FA5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Бихевиористический</w:t>
            </w:r>
            <w:proofErr w:type="spellEnd"/>
            <w:r w:rsidRPr="00FA5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подход</w:t>
            </w:r>
          </w:p>
          <w:p w14:paraId="1A27EDEF" w14:textId="77777777" w:rsidR="00FA5DF2" w:rsidRPr="00FA5DF2" w:rsidRDefault="00FA5DF2" w:rsidP="006415A5">
            <w:pPr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Б. Биологический подход</w:t>
            </w:r>
          </w:p>
          <w:p w14:paraId="08DFA732" w14:textId="77777777" w:rsidR="00FA5DF2" w:rsidRPr="00FA5DF2" w:rsidRDefault="00FA5DF2" w:rsidP="006415A5">
            <w:pPr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Когнитивный подход</w:t>
            </w:r>
          </w:p>
          <w:p w14:paraId="071DD394" w14:textId="77777777" w:rsidR="00FA5DF2" w:rsidRPr="00FA5DF2" w:rsidRDefault="00FA5DF2" w:rsidP="006415A5">
            <w:pPr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Гуманистический подход</w:t>
            </w:r>
          </w:p>
          <w:p w14:paraId="1E4A80E7" w14:textId="77777777" w:rsidR="00FA5DF2" w:rsidRPr="00FA5DF2" w:rsidRDefault="00FA5DF2" w:rsidP="006415A5">
            <w:pPr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Психодинамический подход</w:t>
            </w:r>
          </w:p>
          <w:p w14:paraId="2B3FD0DF" w14:textId="77777777" w:rsidR="00FA5DF2" w:rsidRPr="00FA5DF2" w:rsidRDefault="00FA5DF2" w:rsidP="006415A5">
            <w:pPr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Социокультурный подход</w:t>
            </w:r>
          </w:p>
          <w:p w14:paraId="5C40A8BC" w14:textId="77777777" w:rsidR="006415A5" w:rsidRDefault="006415A5" w:rsidP="006415A5">
            <w:pPr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A3CC245" w14:textId="77777777" w:rsidR="00FA5DF2" w:rsidRPr="00FA5DF2" w:rsidRDefault="00FA5DF2" w:rsidP="006415A5">
            <w:pPr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FA5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FA5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FA5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Анормальность рассматривается как развитие схем поведения с недостаточной приспособляемостью, устанавливаемых в процессе классического формирования условных рефлексов, выработки инструментальных условных рефлексов и моделирования.</w:t>
            </w:r>
          </w:p>
          <w:p w14:paraId="17F5A0F1" w14:textId="77777777" w:rsidR="00FA5DF2" w:rsidRPr="00FA5DF2" w:rsidRDefault="00FA5DF2" w:rsidP="006415A5">
            <w:pPr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FA5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FA5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Анормальное поведение рассматривается как следствие анатомических проблем в деятельности головного мозга.</w:t>
            </w:r>
          </w:p>
          <w:p w14:paraId="452C0927" w14:textId="77777777" w:rsidR="00FA5DF2" w:rsidRPr="00FA5DF2" w:rsidRDefault="00FA5DF2" w:rsidP="006415A5">
            <w:pPr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Подчеркивается роль когнитивных проблем, таких как нелогические мыслительные процессы и ложные представления об окружающем мире.</w:t>
            </w:r>
          </w:p>
          <w:p w14:paraId="45680192" w14:textId="77777777" w:rsidR="00FA5DF2" w:rsidRPr="00FA5DF2" w:rsidRDefault="00FA5DF2" w:rsidP="006415A5">
            <w:pPr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FA5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FA5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Анормальное поведение рассматривается как искусственных препятствий, блокирующих потенциал роста и развития личности.</w:t>
            </w:r>
          </w:p>
          <w:p w14:paraId="4211272A" w14:textId="77777777" w:rsidR="00FA5DF2" w:rsidRPr="00FA5DF2" w:rsidRDefault="00FA5DF2" w:rsidP="006415A5">
            <w:pPr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FA5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FA5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Анормальное поведение рассматривается как следствие скрытых психологических воздействий, о которых сам человек может не подозревать, часто уходящих корнями в детские переживания.</w:t>
            </w:r>
          </w:p>
          <w:p w14:paraId="6A9C0B92" w14:textId="5D30BFAF" w:rsidR="0098161C" w:rsidRPr="006415A5" w:rsidRDefault="00FA5DF2" w:rsidP="006415A5">
            <w:pPr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Акцент делается на социальном и культурном происхождении анормального поведения через изучение неблагополучных семей, «вознаграждающих» и поддерживающих анормальное поведение, а также различных социальных стрессов, создающих специфические проблемы для членов общества и увеличивающих вероятность анормальных поступков.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F74D094" w14:textId="55B35E2D" w:rsidR="0098161C" w:rsidRPr="006415A5" w:rsidRDefault="00FA5DF2" w:rsidP="006415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а-1, б-2, в-3, г-4, д-5, е-6</w:t>
            </w:r>
          </w:p>
        </w:tc>
        <w:tc>
          <w:tcPr>
            <w:tcW w:w="1701" w:type="dxa"/>
          </w:tcPr>
          <w:p w14:paraId="3F72B73A" w14:textId="393E0A55" w:rsidR="0098161C" w:rsidRPr="006415A5" w:rsidRDefault="0098161C" w:rsidP="006415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ОПК-6 </w:t>
            </w:r>
          </w:p>
        </w:tc>
      </w:tr>
      <w:tr w:rsidR="0098161C" w:rsidRPr="006415A5" w14:paraId="2A5A8985" w14:textId="77777777" w:rsidTr="00B41FB5">
        <w:tc>
          <w:tcPr>
            <w:tcW w:w="1191" w:type="dxa"/>
          </w:tcPr>
          <w:p w14:paraId="6D53CA78" w14:textId="77777777" w:rsidR="0098161C" w:rsidRPr="006415A5" w:rsidRDefault="0098161C" w:rsidP="006415A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82926DF" w14:textId="77777777" w:rsidR="00FA5DF2" w:rsidRPr="006415A5" w:rsidRDefault="00FA5DF2" w:rsidP="006415A5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6415A5">
              <w:rPr>
                <w:iCs/>
                <w:color w:val="000000"/>
              </w:rPr>
              <w:t>Суицидальное поведение, связанное с кризисными ситуациями в жизни и личными трагедиями:</w:t>
            </w:r>
          </w:p>
          <w:p w14:paraId="4DC4F567" w14:textId="41C37A34" w:rsidR="00FA5DF2" w:rsidRPr="006415A5" w:rsidRDefault="00FA5DF2" w:rsidP="006415A5">
            <w:pPr>
              <w:pStyle w:val="a6"/>
              <w:numPr>
                <w:ilvl w:val="0"/>
                <w:numId w:val="22"/>
              </w:numPr>
              <w:spacing w:before="0" w:beforeAutospacing="0" w:after="0" w:afterAutospacing="0"/>
              <w:rPr>
                <w:color w:val="000000"/>
              </w:rPr>
            </w:pPr>
            <w:r w:rsidRPr="006415A5">
              <w:rPr>
                <w:color w:val="000000"/>
              </w:rPr>
              <w:t>альтруистическим;</w:t>
            </w:r>
          </w:p>
          <w:p w14:paraId="180759B2" w14:textId="58124A45" w:rsidR="00FA5DF2" w:rsidRPr="006415A5" w:rsidRDefault="00FA5DF2" w:rsidP="006415A5">
            <w:pPr>
              <w:pStyle w:val="a6"/>
              <w:numPr>
                <w:ilvl w:val="0"/>
                <w:numId w:val="22"/>
              </w:numPr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6415A5">
              <w:rPr>
                <w:color w:val="000000"/>
              </w:rPr>
              <w:t>дистимическим</w:t>
            </w:r>
            <w:proofErr w:type="spellEnd"/>
            <w:r w:rsidRPr="006415A5">
              <w:rPr>
                <w:color w:val="000000"/>
              </w:rPr>
              <w:t>;</w:t>
            </w:r>
          </w:p>
          <w:p w14:paraId="428B3FD3" w14:textId="02BF8B53" w:rsidR="0098161C" w:rsidRPr="006415A5" w:rsidRDefault="00FA5DF2" w:rsidP="006415A5">
            <w:pPr>
              <w:pStyle w:val="a6"/>
              <w:numPr>
                <w:ilvl w:val="0"/>
                <w:numId w:val="22"/>
              </w:numPr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6415A5">
              <w:rPr>
                <w:color w:val="000000"/>
              </w:rPr>
              <w:t>аномическим</w:t>
            </w:r>
            <w:proofErr w:type="spellEnd"/>
            <w:r w:rsidRPr="006415A5">
              <w:rPr>
                <w:color w:val="000000"/>
              </w:rPr>
              <w:t>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31C6095" w14:textId="09508E07" w:rsidR="0098161C" w:rsidRPr="006415A5" w:rsidRDefault="00FA5DF2" w:rsidP="006415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22B239A7" w14:textId="760BEE49" w:rsidR="0098161C" w:rsidRPr="006415A5" w:rsidRDefault="0098161C" w:rsidP="006415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ОПК-6 </w:t>
            </w:r>
          </w:p>
        </w:tc>
      </w:tr>
      <w:tr w:rsidR="0098161C" w:rsidRPr="006415A5" w14:paraId="36E9793E" w14:textId="77777777" w:rsidTr="00B41FB5">
        <w:tc>
          <w:tcPr>
            <w:tcW w:w="1191" w:type="dxa"/>
          </w:tcPr>
          <w:p w14:paraId="67BC6F37" w14:textId="3D61B45B" w:rsidR="0098161C" w:rsidRPr="006415A5" w:rsidRDefault="0098161C" w:rsidP="006415A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5234C27" w14:textId="77777777" w:rsidR="00FA5DF2" w:rsidRPr="006415A5" w:rsidRDefault="00FA5DF2" w:rsidP="006415A5">
            <w:pPr>
              <w:tabs>
                <w:tab w:val="left" w:pos="544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hAnsi="Times New Roman" w:cs="Times New Roman"/>
                <w:sz w:val="24"/>
                <w:szCs w:val="24"/>
              </w:rPr>
              <w:t xml:space="preserve">Отклоняющееся поведение человека, вызванное непреодолимым препятствием, преградой (физической и нравственной), мешающей </w:t>
            </w:r>
            <w:r w:rsidRPr="006415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достижению цели и удовлетворению потребности, что сопровождается переживаниями разочарования, раздражения, носит название: </w:t>
            </w:r>
          </w:p>
          <w:p w14:paraId="7F3F60A0" w14:textId="11A3FBBD" w:rsidR="00FA5DF2" w:rsidRPr="006415A5" w:rsidRDefault="00FA5DF2" w:rsidP="006415A5">
            <w:pPr>
              <w:pStyle w:val="a3"/>
              <w:numPr>
                <w:ilvl w:val="0"/>
                <w:numId w:val="23"/>
              </w:numPr>
              <w:tabs>
                <w:tab w:val="left" w:pos="544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5A5">
              <w:rPr>
                <w:rFonts w:ascii="Times New Roman" w:hAnsi="Times New Roman" w:cs="Times New Roman"/>
                <w:sz w:val="24"/>
                <w:szCs w:val="24"/>
              </w:rPr>
              <w:t>компульсивного</w:t>
            </w:r>
            <w:proofErr w:type="spellEnd"/>
            <w:r w:rsidRPr="006415A5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</w:t>
            </w:r>
          </w:p>
          <w:p w14:paraId="45B42C5E" w14:textId="0CC2E351" w:rsidR="00FA5DF2" w:rsidRPr="006415A5" w:rsidRDefault="00FA5DF2" w:rsidP="006415A5">
            <w:pPr>
              <w:pStyle w:val="a3"/>
              <w:numPr>
                <w:ilvl w:val="0"/>
                <w:numId w:val="23"/>
              </w:numPr>
              <w:tabs>
                <w:tab w:val="left" w:pos="544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hAnsi="Times New Roman" w:cs="Times New Roman"/>
                <w:sz w:val="24"/>
                <w:szCs w:val="24"/>
              </w:rPr>
              <w:t xml:space="preserve">импульсивного поведения </w:t>
            </w:r>
          </w:p>
          <w:p w14:paraId="4303796E" w14:textId="1DEE3FF6" w:rsidR="0098161C" w:rsidRPr="006415A5" w:rsidRDefault="00FA5DF2" w:rsidP="006415A5">
            <w:pPr>
              <w:pStyle w:val="a3"/>
              <w:numPr>
                <w:ilvl w:val="0"/>
                <w:numId w:val="23"/>
              </w:numPr>
              <w:tabs>
                <w:tab w:val="left" w:pos="544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hAnsi="Times New Roman" w:cs="Times New Roman"/>
                <w:sz w:val="24"/>
                <w:szCs w:val="24"/>
              </w:rPr>
              <w:t>фрустрации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75652BD" w14:textId="58187843" w:rsidR="0098161C" w:rsidRPr="006415A5" w:rsidRDefault="00FA5DF2" w:rsidP="006415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</w:tcPr>
          <w:p w14:paraId="45B11E70" w14:textId="118B8D94" w:rsidR="0098161C" w:rsidRPr="006415A5" w:rsidRDefault="0098161C" w:rsidP="006415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ОПК-6 </w:t>
            </w:r>
          </w:p>
        </w:tc>
      </w:tr>
      <w:tr w:rsidR="0098161C" w:rsidRPr="006415A5" w14:paraId="661C35AF" w14:textId="77777777" w:rsidTr="00B41FB5">
        <w:tc>
          <w:tcPr>
            <w:tcW w:w="1191" w:type="dxa"/>
          </w:tcPr>
          <w:p w14:paraId="15172D13" w14:textId="77777777" w:rsidR="0098161C" w:rsidRPr="006415A5" w:rsidRDefault="0098161C" w:rsidP="006415A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2AAD558" w14:textId="77777777" w:rsidR="00FA5DF2" w:rsidRPr="006415A5" w:rsidRDefault="00FA5DF2" w:rsidP="006415A5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hAnsi="Times New Roman" w:cs="Times New Roman"/>
                <w:sz w:val="24"/>
                <w:szCs w:val="24"/>
              </w:rPr>
              <w:t>Понятие «девиация», «</w:t>
            </w:r>
            <w:proofErr w:type="spellStart"/>
            <w:r w:rsidRPr="006415A5">
              <w:rPr>
                <w:rFonts w:ascii="Times New Roman" w:hAnsi="Times New Roman" w:cs="Times New Roman"/>
                <w:sz w:val="24"/>
                <w:szCs w:val="24"/>
              </w:rPr>
              <w:t>девиантность</w:t>
            </w:r>
            <w:proofErr w:type="spellEnd"/>
            <w:r w:rsidRPr="006415A5">
              <w:rPr>
                <w:rFonts w:ascii="Times New Roman" w:hAnsi="Times New Roman" w:cs="Times New Roman"/>
                <w:sz w:val="24"/>
                <w:szCs w:val="24"/>
              </w:rPr>
              <w:t xml:space="preserve">» впервые ввел: </w:t>
            </w:r>
          </w:p>
          <w:p w14:paraId="6DBC1989" w14:textId="0E67D137" w:rsidR="00FA5DF2" w:rsidRPr="006415A5" w:rsidRDefault="00FA5DF2" w:rsidP="006415A5">
            <w:pPr>
              <w:pStyle w:val="a3"/>
              <w:numPr>
                <w:ilvl w:val="0"/>
                <w:numId w:val="24"/>
              </w:num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hAnsi="Times New Roman" w:cs="Times New Roman"/>
                <w:sz w:val="24"/>
                <w:szCs w:val="24"/>
              </w:rPr>
              <w:t xml:space="preserve">Дюркгейм </w:t>
            </w:r>
          </w:p>
          <w:p w14:paraId="1A89BC81" w14:textId="3B084D4C" w:rsidR="00FA5DF2" w:rsidRPr="006415A5" w:rsidRDefault="00FA5DF2" w:rsidP="006415A5">
            <w:pPr>
              <w:pStyle w:val="a3"/>
              <w:numPr>
                <w:ilvl w:val="0"/>
                <w:numId w:val="24"/>
              </w:num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15A5">
              <w:rPr>
                <w:rFonts w:ascii="Times New Roman" w:hAnsi="Times New Roman" w:cs="Times New Roman"/>
                <w:sz w:val="24"/>
                <w:szCs w:val="24"/>
              </w:rPr>
              <w:t>Парсонс</w:t>
            </w:r>
            <w:proofErr w:type="spellEnd"/>
            <w:r w:rsidRPr="006415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28EDEC" w14:textId="5748D4D0" w:rsidR="0098161C" w:rsidRPr="006415A5" w:rsidRDefault="00FA5DF2" w:rsidP="006415A5">
            <w:pPr>
              <w:pStyle w:val="a3"/>
              <w:numPr>
                <w:ilvl w:val="0"/>
                <w:numId w:val="24"/>
              </w:num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hAnsi="Times New Roman" w:cs="Times New Roman"/>
                <w:sz w:val="24"/>
                <w:szCs w:val="24"/>
              </w:rPr>
              <w:t>Кон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E3C3D2A" w14:textId="20190ECC" w:rsidR="0098161C" w:rsidRPr="006415A5" w:rsidRDefault="006415A5" w:rsidP="006415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8036A91" w14:textId="2331C0F3" w:rsidR="0098161C" w:rsidRPr="006415A5" w:rsidRDefault="0098161C" w:rsidP="006415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ОПК-6 </w:t>
            </w:r>
          </w:p>
        </w:tc>
      </w:tr>
      <w:tr w:rsidR="0098161C" w:rsidRPr="006415A5" w14:paraId="797CF555" w14:textId="77777777" w:rsidTr="00B41FB5">
        <w:tc>
          <w:tcPr>
            <w:tcW w:w="1191" w:type="dxa"/>
          </w:tcPr>
          <w:p w14:paraId="7DCA7649" w14:textId="77777777" w:rsidR="0098161C" w:rsidRPr="006415A5" w:rsidRDefault="0098161C" w:rsidP="006415A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E0E7A8E" w14:textId="77777777" w:rsidR="006415A5" w:rsidRPr="006415A5" w:rsidRDefault="006415A5" w:rsidP="006415A5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hAnsi="Times New Roman" w:cs="Times New Roman"/>
                <w:sz w:val="24"/>
                <w:szCs w:val="24"/>
              </w:rPr>
              <w:t xml:space="preserve">Отклоняющееся поведение человека, причиняющее моральный, физический и материальный ущерб другим людям или вызывающее у них психический дискомфорт: </w:t>
            </w:r>
          </w:p>
          <w:p w14:paraId="527DA072" w14:textId="5DE83E95" w:rsidR="006415A5" w:rsidRPr="006415A5" w:rsidRDefault="006415A5" w:rsidP="006415A5">
            <w:pPr>
              <w:pStyle w:val="a3"/>
              <w:numPr>
                <w:ilvl w:val="0"/>
                <w:numId w:val="25"/>
              </w:num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hAnsi="Times New Roman" w:cs="Times New Roman"/>
                <w:sz w:val="24"/>
                <w:szCs w:val="24"/>
              </w:rPr>
              <w:t xml:space="preserve">фрустрация </w:t>
            </w:r>
          </w:p>
          <w:p w14:paraId="4E0A160E" w14:textId="32FF6B99" w:rsidR="006415A5" w:rsidRPr="006415A5" w:rsidRDefault="006415A5" w:rsidP="006415A5">
            <w:pPr>
              <w:pStyle w:val="a3"/>
              <w:numPr>
                <w:ilvl w:val="0"/>
                <w:numId w:val="25"/>
              </w:num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hAnsi="Times New Roman" w:cs="Times New Roman"/>
                <w:sz w:val="24"/>
                <w:szCs w:val="24"/>
              </w:rPr>
              <w:t xml:space="preserve">диссонансное поведение </w:t>
            </w:r>
          </w:p>
          <w:p w14:paraId="5B28BB64" w14:textId="36DE6B9D" w:rsidR="0098161C" w:rsidRPr="006415A5" w:rsidRDefault="006415A5" w:rsidP="006415A5">
            <w:pPr>
              <w:pStyle w:val="a3"/>
              <w:numPr>
                <w:ilvl w:val="0"/>
                <w:numId w:val="25"/>
              </w:num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hAnsi="Times New Roman" w:cs="Times New Roman"/>
                <w:sz w:val="24"/>
                <w:szCs w:val="24"/>
              </w:rPr>
              <w:t>агрессия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4A9D93F" w14:textId="0DD3255A" w:rsidR="0098161C" w:rsidRPr="006415A5" w:rsidRDefault="006415A5" w:rsidP="006415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430031A2" w14:textId="665DC168" w:rsidR="0098161C" w:rsidRPr="006415A5" w:rsidRDefault="0098161C" w:rsidP="006415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15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ОПК-6 </w:t>
            </w:r>
          </w:p>
        </w:tc>
      </w:tr>
    </w:tbl>
    <w:p w14:paraId="48A3C7EE" w14:textId="0279F599" w:rsidR="003249D9" w:rsidRPr="00B41FB5" w:rsidRDefault="003249D9" w:rsidP="00B41F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249D9" w:rsidRPr="00B41FB5" w:rsidSect="00B41FB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C3435"/>
    <w:multiLevelType w:val="multilevel"/>
    <w:tmpl w:val="1788195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4098A"/>
    <w:multiLevelType w:val="hybridMultilevel"/>
    <w:tmpl w:val="3F482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61B4F"/>
    <w:multiLevelType w:val="hybridMultilevel"/>
    <w:tmpl w:val="D854C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9126E58">
      <w:start w:val="6"/>
      <w:numFmt w:val="bullet"/>
      <w:lvlText w:val="•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B52F4"/>
    <w:multiLevelType w:val="multilevel"/>
    <w:tmpl w:val="21F285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F47F5F"/>
    <w:multiLevelType w:val="hybridMultilevel"/>
    <w:tmpl w:val="8B2A5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D68F8"/>
    <w:multiLevelType w:val="hybridMultilevel"/>
    <w:tmpl w:val="9788EAE0"/>
    <w:lvl w:ilvl="0" w:tplc="0419000F">
      <w:start w:val="1"/>
      <w:numFmt w:val="decimal"/>
      <w:lvlText w:val="%1."/>
      <w:lvlJc w:val="left"/>
      <w:pPr>
        <w:ind w:left="735" w:hanging="360"/>
      </w:p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 w15:restartNumberingAfterBreak="0">
    <w:nsid w:val="25BC5876"/>
    <w:multiLevelType w:val="hybridMultilevel"/>
    <w:tmpl w:val="FA564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9126E58">
      <w:start w:val="6"/>
      <w:numFmt w:val="bullet"/>
      <w:lvlText w:val="•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013C8"/>
    <w:multiLevelType w:val="hybridMultilevel"/>
    <w:tmpl w:val="144AA17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9126E58">
      <w:start w:val="6"/>
      <w:numFmt w:val="bullet"/>
      <w:lvlText w:val="•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E3949"/>
    <w:multiLevelType w:val="hybridMultilevel"/>
    <w:tmpl w:val="DCB2556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4F5754"/>
    <w:multiLevelType w:val="hybridMultilevel"/>
    <w:tmpl w:val="0950BD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B99606A"/>
    <w:multiLevelType w:val="hybridMultilevel"/>
    <w:tmpl w:val="37BA47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30143C"/>
    <w:multiLevelType w:val="hybridMultilevel"/>
    <w:tmpl w:val="04ACA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312190"/>
    <w:multiLevelType w:val="hybridMultilevel"/>
    <w:tmpl w:val="B36CC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924584"/>
    <w:multiLevelType w:val="hybridMultilevel"/>
    <w:tmpl w:val="35521CB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E720B2"/>
    <w:multiLevelType w:val="hybridMultilevel"/>
    <w:tmpl w:val="964454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033453"/>
    <w:multiLevelType w:val="hybridMultilevel"/>
    <w:tmpl w:val="0EC643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0C4153"/>
    <w:multiLevelType w:val="hybridMultilevel"/>
    <w:tmpl w:val="8CFAF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1A44AE"/>
    <w:multiLevelType w:val="hybridMultilevel"/>
    <w:tmpl w:val="F2FC3D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546812"/>
    <w:multiLevelType w:val="hybridMultilevel"/>
    <w:tmpl w:val="A202A82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4552DA"/>
    <w:multiLevelType w:val="hybridMultilevel"/>
    <w:tmpl w:val="96582B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A9704E"/>
    <w:multiLevelType w:val="hybridMultilevel"/>
    <w:tmpl w:val="785E4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FF12D9"/>
    <w:multiLevelType w:val="hybridMultilevel"/>
    <w:tmpl w:val="7882A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3E13AF"/>
    <w:multiLevelType w:val="hybridMultilevel"/>
    <w:tmpl w:val="B804F22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D54484B"/>
    <w:multiLevelType w:val="hybridMultilevel"/>
    <w:tmpl w:val="5B5667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5E15E1"/>
    <w:multiLevelType w:val="hybridMultilevel"/>
    <w:tmpl w:val="2466A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6"/>
  </w:num>
  <w:num w:numId="3">
    <w:abstractNumId w:val="2"/>
  </w:num>
  <w:num w:numId="4">
    <w:abstractNumId w:val="9"/>
  </w:num>
  <w:num w:numId="5">
    <w:abstractNumId w:val="18"/>
  </w:num>
  <w:num w:numId="6">
    <w:abstractNumId w:val="22"/>
  </w:num>
  <w:num w:numId="7">
    <w:abstractNumId w:val="20"/>
  </w:num>
  <w:num w:numId="8">
    <w:abstractNumId w:val="24"/>
  </w:num>
  <w:num w:numId="9">
    <w:abstractNumId w:val="10"/>
  </w:num>
  <w:num w:numId="10">
    <w:abstractNumId w:val="21"/>
  </w:num>
  <w:num w:numId="11">
    <w:abstractNumId w:val="4"/>
  </w:num>
  <w:num w:numId="12">
    <w:abstractNumId w:val="11"/>
  </w:num>
  <w:num w:numId="13">
    <w:abstractNumId w:val="8"/>
  </w:num>
  <w:num w:numId="14">
    <w:abstractNumId w:val="6"/>
  </w:num>
  <w:num w:numId="15">
    <w:abstractNumId w:val="7"/>
  </w:num>
  <w:num w:numId="16">
    <w:abstractNumId w:val="5"/>
  </w:num>
  <w:num w:numId="17">
    <w:abstractNumId w:val="13"/>
  </w:num>
  <w:num w:numId="18">
    <w:abstractNumId w:val="1"/>
  </w:num>
  <w:num w:numId="19">
    <w:abstractNumId w:val="3"/>
  </w:num>
  <w:num w:numId="20">
    <w:abstractNumId w:val="17"/>
  </w:num>
  <w:num w:numId="21">
    <w:abstractNumId w:val="0"/>
  </w:num>
  <w:num w:numId="22">
    <w:abstractNumId w:val="12"/>
  </w:num>
  <w:num w:numId="23">
    <w:abstractNumId w:val="23"/>
  </w:num>
  <w:num w:numId="24">
    <w:abstractNumId w:val="15"/>
  </w:num>
  <w:num w:numId="25">
    <w:abstractNumId w:val="1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02B"/>
    <w:rsid w:val="0004767A"/>
    <w:rsid w:val="00072209"/>
    <w:rsid w:val="000A2B6C"/>
    <w:rsid w:val="00130B4E"/>
    <w:rsid w:val="00174B7A"/>
    <w:rsid w:val="001B486C"/>
    <w:rsid w:val="001E5207"/>
    <w:rsid w:val="00283755"/>
    <w:rsid w:val="003249D9"/>
    <w:rsid w:val="00340353"/>
    <w:rsid w:val="0036715B"/>
    <w:rsid w:val="003B127F"/>
    <w:rsid w:val="003C0E51"/>
    <w:rsid w:val="003D001A"/>
    <w:rsid w:val="004164D9"/>
    <w:rsid w:val="00442078"/>
    <w:rsid w:val="0047592B"/>
    <w:rsid w:val="00547E76"/>
    <w:rsid w:val="005667C3"/>
    <w:rsid w:val="005968DE"/>
    <w:rsid w:val="006415A5"/>
    <w:rsid w:val="00661BA6"/>
    <w:rsid w:val="006665AA"/>
    <w:rsid w:val="00675A74"/>
    <w:rsid w:val="006C6EA9"/>
    <w:rsid w:val="00710AA8"/>
    <w:rsid w:val="00740772"/>
    <w:rsid w:val="00787386"/>
    <w:rsid w:val="007A5231"/>
    <w:rsid w:val="007C1895"/>
    <w:rsid w:val="007F7B40"/>
    <w:rsid w:val="0082030D"/>
    <w:rsid w:val="00821195"/>
    <w:rsid w:val="00871F39"/>
    <w:rsid w:val="00901004"/>
    <w:rsid w:val="0090291E"/>
    <w:rsid w:val="00956208"/>
    <w:rsid w:val="0098161C"/>
    <w:rsid w:val="00984374"/>
    <w:rsid w:val="009A2A82"/>
    <w:rsid w:val="00A02FAE"/>
    <w:rsid w:val="00A40C77"/>
    <w:rsid w:val="00A54D3F"/>
    <w:rsid w:val="00A9106D"/>
    <w:rsid w:val="00A921BC"/>
    <w:rsid w:val="00AA5D61"/>
    <w:rsid w:val="00AD0271"/>
    <w:rsid w:val="00B37118"/>
    <w:rsid w:val="00B41FB5"/>
    <w:rsid w:val="00B47E2C"/>
    <w:rsid w:val="00BB4B1C"/>
    <w:rsid w:val="00BC162B"/>
    <w:rsid w:val="00BD35E5"/>
    <w:rsid w:val="00C00FD3"/>
    <w:rsid w:val="00C25577"/>
    <w:rsid w:val="00C47CB3"/>
    <w:rsid w:val="00C51F9D"/>
    <w:rsid w:val="00CC3667"/>
    <w:rsid w:val="00CD4B5B"/>
    <w:rsid w:val="00D00732"/>
    <w:rsid w:val="00D02C65"/>
    <w:rsid w:val="00D0402B"/>
    <w:rsid w:val="00D344DA"/>
    <w:rsid w:val="00D47F6B"/>
    <w:rsid w:val="00DD5F57"/>
    <w:rsid w:val="00E0524B"/>
    <w:rsid w:val="00E52038"/>
    <w:rsid w:val="00E8116A"/>
    <w:rsid w:val="00E83043"/>
    <w:rsid w:val="00F04073"/>
    <w:rsid w:val="00F6002B"/>
    <w:rsid w:val="00FA5DF2"/>
    <w:rsid w:val="00FC5FE2"/>
    <w:rsid w:val="00FD3B15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9014A"/>
  <w15:chartTrackingRefBased/>
  <w15:docId w15:val="{51A94287-4C3F-484A-9278-488897B64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9D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4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B7A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rsid w:val="006C6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8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6</Pages>
  <Words>1134</Words>
  <Characters>6469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IME.COMP-5</dc:creator>
  <cp:keywords/>
  <dc:description/>
  <cp:lastModifiedBy>lenovo</cp:lastModifiedBy>
  <cp:revision>31</cp:revision>
  <cp:lastPrinted>2022-11-15T07:41:00Z</cp:lastPrinted>
  <dcterms:created xsi:type="dcterms:W3CDTF">2024-12-13T13:13:00Z</dcterms:created>
  <dcterms:modified xsi:type="dcterms:W3CDTF">2025-02-21T16:42:00Z</dcterms:modified>
</cp:coreProperties>
</file>