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216D7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216D77" w:rsidRPr="00216D77">
        <w:rPr>
          <w:rFonts w:ascii="Times New Roman" w:hAnsi="Times New Roman" w:cs="Times New Roman"/>
          <w:b/>
          <w:caps/>
          <w:sz w:val="24"/>
          <w:szCs w:val="24"/>
        </w:rPr>
        <w:t>К</w:t>
      </w:r>
      <w:r w:rsidR="00216D77">
        <w:rPr>
          <w:rFonts w:ascii="Times New Roman" w:hAnsi="Times New Roman" w:cs="Times New Roman"/>
          <w:b/>
          <w:caps/>
          <w:sz w:val="24"/>
          <w:szCs w:val="24"/>
        </w:rPr>
        <w:t xml:space="preserve">риминалистическое обеспечение в </w:t>
      </w:r>
      <w:r w:rsidR="00216D77" w:rsidRPr="00216D77">
        <w:rPr>
          <w:rFonts w:ascii="Times New Roman" w:hAnsi="Times New Roman" w:cs="Times New Roman"/>
          <w:b/>
          <w:caps/>
          <w:sz w:val="24"/>
          <w:szCs w:val="24"/>
        </w:rPr>
        <w:t>правоохранительной деятельности</w:t>
      </w:r>
      <w:r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362D8D" w:rsidP="00ED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627CD6">
        <w:rPr>
          <w:rFonts w:ascii="Times New Roman" w:hAnsi="Times New Roman" w:cs="Times New Roman"/>
          <w:b/>
          <w:sz w:val="24"/>
          <w:szCs w:val="24"/>
        </w:rPr>
        <w:t>3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627CD6" w:rsidRPr="00627CD6">
        <w:rPr>
          <w:rFonts w:ascii="Times New Roman" w:hAnsi="Times New Roman" w:cs="Times New Roman"/>
          <w:sz w:val="24"/>
          <w:szCs w:val="24"/>
        </w:rPr>
        <w:t>Способен выявлять, пресекать, раскрывать и расследовать правонарушения и преступления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F1" w:rsidRDefault="00977FB1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FB1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логическую цепочку в структуре криминалистических методик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77FB1" w:rsidRDefault="00977FB1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Следы преступления</w:t>
            </w:r>
          </w:p>
          <w:p w:rsidR="00977FB1" w:rsidRDefault="00977FB1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Криминалистические способы и приемы собирания доказательств</w:t>
            </w:r>
          </w:p>
          <w:p w:rsidR="00977FB1" w:rsidRDefault="00977FB1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Методики расследования</w:t>
            </w:r>
          </w:p>
          <w:p w:rsidR="00977FB1" w:rsidRDefault="00977FB1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Способы совершения преступлений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97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Г,А,Б,В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FF2DF1" w:rsidP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627C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F1" w:rsidRDefault="00977FB1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FB1">
              <w:rPr>
                <w:rFonts w:ascii="Times New Roman" w:eastAsia="Calibri" w:hAnsi="Times New Roman" w:cs="Times New Roman"/>
                <w:sz w:val="24"/>
                <w:szCs w:val="24"/>
              </w:rPr>
              <w:t>Соотнесите понятия предмета криминалистики с фамилиями ученых:</w:t>
            </w:r>
          </w:p>
          <w:p w:rsidR="00977FB1" w:rsidRDefault="00977FB1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Криминалистика –</w:t>
            </w:r>
            <w:r w:rsidRPr="0097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наука о закономерностях механизма преступления, возникновения информации о преступлении и его участниках, собирания, исследования, оценки и использования доказательств и основанных на познании этих закономерностей специальных средствах и методах судебного исследования и предотвращения преступлений.</w:t>
            </w:r>
          </w:p>
          <w:p w:rsidR="00977FB1" w:rsidRDefault="00977FB1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77FB1">
              <w:rPr>
                <w:rFonts w:ascii="Times New Roman" w:eastAsia="Calibri" w:hAnsi="Times New Roman" w:cs="Times New Roman"/>
                <w:sz w:val="24"/>
                <w:szCs w:val="24"/>
              </w:rPr>
              <w:t>риминалистик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– это</w:t>
            </w:r>
            <w:r w:rsidRPr="0097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7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технических средствах, тактических приёмах и методах, которые служат для обнаружения, собирания, сохранения, фиксации и исследования доказательств в целях эффективного раскрытия, расследования и предупреждения преступлений</w:t>
            </w:r>
            <w:r w:rsidR="00B302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7FB1" w:rsidRDefault="00977FB1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Криминалистика – это </w:t>
            </w:r>
            <w:r w:rsidRPr="00977FB1">
              <w:rPr>
                <w:rFonts w:ascii="Times New Roman" w:eastAsia="Calibri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977FB1">
              <w:rPr>
                <w:rFonts w:ascii="Times New Roman" w:eastAsia="Calibri" w:hAnsi="Times New Roman" w:cs="Times New Roman"/>
                <w:sz w:val="24"/>
                <w:szCs w:val="24"/>
              </w:rPr>
              <w:t>о технике, тактике и методике расследования преступлений</w:t>
            </w:r>
            <w:r w:rsidR="00B302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7FB1" w:rsidRDefault="00977FB1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Р.С. Белкин</w:t>
            </w:r>
          </w:p>
          <w:p w:rsidR="00977FB1" w:rsidRDefault="00977FB1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Е.У.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Зицер</w:t>
            </w:r>
            <w:proofErr w:type="spellEnd"/>
          </w:p>
          <w:p w:rsidR="00977FB1" w:rsidRDefault="00977FB1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И.Ф. Крылов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24" w:rsidRDefault="0097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1-А</w:t>
            </w:r>
          </w:p>
          <w:p w:rsidR="00977FB1" w:rsidRDefault="0097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2-В</w:t>
            </w:r>
          </w:p>
          <w:p w:rsidR="00977FB1" w:rsidRDefault="0097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3-Б</w:t>
            </w:r>
          </w:p>
          <w:p w:rsidR="00977FB1" w:rsidRDefault="00977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CD6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5" w:rsidRDefault="00B3029B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Общая структура метода криминалистики может быть представлена в системе взаимодействия следующих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3029B" w:rsidRDefault="00B3029B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криминалистическая деятельность</w:t>
            </w:r>
          </w:p>
          <w:p w:rsidR="00B3029B" w:rsidRDefault="00B3029B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преступная деятельность</w:t>
            </w:r>
          </w:p>
          <w:p w:rsidR="00B3029B" w:rsidRDefault="00B3029B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криминалистические задачи</w:t>
            </w:r>
          </w:p>
          <w:p w:rsidR="00B3029B" w:rsidRPr="000B41D0" w:rsidRDefault="00B3029B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следовая картина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30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5" w:rsidRDefault="00B3029B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B3029B" w:rsidRDefault="00B3029B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бстоятельство расследуемого события, являющееся предметом доказывания и установленное соответствующей частной системой доказательств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 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B30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Доказательственный факт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5" w:rsidRDefault="00B3029B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ущественное отличие методологического статуса современной криминалистики от криминалистики ХIХ и ХХ вв.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состоит в (УКАЖИТЕ ТРИ ВАРИАНТА):</w:t>
            </w:r>
          </w:p>
          <w:p w:rsidR="00B3029B" w:rsidRDefault="00B3029B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в расширении сфер приложения технологического потенциала науки на все сферы правоприменительной деятельности и принятия правовых решений</w:t>
            </w:r>
          </w:p>
          <w:p w:rsidR="00B3029B" w:rsidRDefault="00B3029B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в органическом единстве технического, тактического и стратегического уровней криминалистической деятельности, криминалистических и судебно-экспертных технологий</w:t>
            </w:r>
          </w:p>
          <w:p w:rsidR="00B3029B" w:rsidRDefault="00B3029B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в расширении понятия субъекта</w:t>
            </w:r>
          </w:p>
          <w:p w:rsidR="00B3029B" w:rsidRDefault="00B3029B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B3029B">
              <w:rPr>
                <w:rFonts w:ascii="Times New Roman" w:eastAsia="Calibri" w:hAnsi="Times New Roman" w:cs="Times New Roman"/>
                <w:sz w:val="24"/>
                <w:szCs w:val="24"/>
              </w:rPr>
              <w:t>в четком определении ее функции технологического обеспечения правоприменительной деятельности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30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5" w:rsidRDefault="0004324A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24A">
              <w:rPr>
                <w:rFonts w:ascii="Times New Roman" w:eastAsia="Calibri" w:hAnsi="Times New Roman" w:cs="Times New Roman"/>
                <w:sz w:val="24"/>
                <w:szCs w:val="24"/>
              </w:rPr>
              <w:t>Соотнесите виды криминалистической информации с характеристиками:</w:t>
            </w:r>
          </w:p>
          <w:p w:rsidR="0004324A" w:rsidRDefault="0004324A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мертвая</w:t>
            </w:r>
          </w:p>
          <w:p w:rsidR="0004324A" w:rsidRDefault="0004324A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латентная</w:t>
            </w:r>
          </w:p>
          <w:p w:rsidR="0004324A" w:rsidRDefault="0004324A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актуальная</w:t>
            </w:r>
          </w:p>
          <w:p w:rsidR="0004324A" w:rsidRDefault="0004324A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потенциальная</w:t>
            </w:r>
          </w:p>
          <w:p w:rsidR="0004324A" w:rsidRDefault="0004324A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04324A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(декодировано) содержание фактических данных</w:t>
            </w:r>
          </w:p>
          <w:p w:rsidR="0004324A" w:rsidRDefault="0004324A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04324A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объективное отображение обстоятельств события в окружающей среде</w:t>
            </w:r>
          </w:p>
          <w:p w:rsidR="0004324A" w:rsidRDefault="0004324A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04324A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обнаружение, индивидуализация, фиксация источника информации</w:t>
            </w:r>
          </w:p>
          <w:p w:rsidR="0004324A" w:rsidRDefault="0004324A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0365C0">
              <w:t xml:space="preserve"> </w:t>
            </w:r>
            <w:r w:rsidR="000365C0" w:rsidRPr="000365C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использована для установления обстоятельств дела в системе других фактических данных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043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1-Б</w:t>
            </w:r>
          </w:p>
          <w:p w:rsidR="0004324A" w:rsidRDefault="00043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2-В</w:t>
            </w:r>
          </w:p>
          <w:p w:rsidR="0004324A" w:rsidRDefault="00043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3-Г</w:t>
            </w:r>
          </w:p>
          <w:p w:rsidR="0004324A" w:rsidRDefault="00043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81" w:rsidRDefault="000365C0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365C0">
              <w:rPr>
                <w:rFonts w:ascii="Times New Roman" w:eastAsia="Calibri" w:hAnsi="Times New Roman" w:cs="Times New Roman"/>
                <w:sz w:val="24"/>
                <w:szCs w:val="24"/>
              </w:rPr>
              <w:t>ля информационного уровня доказывания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характерно:</w:t>
            </w:r>
          </w:p>
          <w:p w:rsidR="000365C0" w:rsidRDefault="000365C0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0365C0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обнаружение, фиксация, исследование и оценка информации, полученной посредством непосредственного контакта с источником</w:t>
            </w:r>
          </w:p>
          <w:p w:rsidR="000365C0" w:rsidRDefault="000365C0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0365C0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 и доказывание обстоятельств расследуемого события посредством непосредственного контакта с источником</w:t>
            </w:r>
          </w:p>
          <w:p w:rsidR="000365C0" w:rsidRDefault="000365C0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0365C0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и доказывание обстоятельств расследуемого события посредством анализа связей, предварительно установленных доказательственных фактов</w:t>
            </w:r>
          </w:p>
          <w:p w:rsidR="000365C0" w:rsidRDefault="000365C0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0365C0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обнаружение, фиксация, исследование и оценка информации, полученной посредством опосредованного контакта с источником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0365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81" w:rsidRDefault="00DD3948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DD3948" w:rsidRDefault="00DD3948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>атериальный объект, выделенный в обстановке расследуемого события в качестве потенциального источника криминалистической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DD39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носитель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81" w:rsidRDefault="00DD3948" w:rsidP="00DD394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ми,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отобража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ющими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любой след, формир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уемый в процессе взаимодействия, являются (УКАЖИТЕ ДВА ВАРИАНТА):</w:t>
            </w:r>
          </w:p>
          <w:p w:rsidR="00DD3948" w:rsidRDefault="00DD3948" w:rsidP="00DD394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proofErr w:type="spellStart"/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>следообразующее</w:t>
            </w:r>
            <w:proofErr w:type="spellEnd"/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поле</w:t>
            </w:r>
          </w:p>
          <w:p w:rsidR="00DD3948" w:rsidRDefault="00DD3948" w:rsidP="00DD394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идентификационное поле</w:t>
            </w:r>
          </w:p>
          <w:p w:rsidR="00DD3948" w:rsidRDefault="00DD3948" w:rsidP="00DD394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поле</w:t>
            </w:r>
          </w:p>
          <w:p w:rsidR="00DD3948" w:rsidRPr="006E7DE1" w:rsidRDefault="00DD3948" w:rsidP="00DD394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 механизма </w:t>
            </w:r>
            <w:proofErr w:type="spellStart"/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>следообразования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C" w:rsidRDefault="00DD39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02" w:rsidRDefault="00DD39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DD3948" w:rsidRPr="000F5A6C" w:rsidRDefault="00DD39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>атериальная среда развития события, подлежащего расследованию (исследованию)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  <w:r w:rsidRPr="00DD39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DD39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обстановка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365C0"/>
    <w:rsid w:val="0004324A"/>
    <w:rsid w:val="00071925"/>
    <w:rsid w:val="000B41D0"/>
    <w:rsid w:val="000F5A6C"/>
    <w:rsid w:val="00114A46"/>
    <w:rsid w:val="00164C4E"/>
    <w:rsid w:val="001A649C"/>
    <w:rsid w:val="001C2E30"/>
    <w:rsid w:val="00216D77"/>
    <w:rsid w:val="002C584C"/>
    <w:rsid w:val="0030020E"/>
    <w:rsid w:val="0032042F"/>
    <w:rsid w:val="00347E24"/>
    <w:rsid w:val="00362D8D"/>
    <w:rsid w:val="0049073D"/>
    <w:rsid w:val="00494968"/>
    <w:rsid w:val="004E59DC"/>
    <w:rsid w:val="004F0F09"/>
    <w:rsid w:val="005A0097"/>
    <w:rsid w:val="005B1AFD"/>
    <w:rsid w:val="00600FE8"/>
    <w:rsid w:val="00627CD6"/>
    <w:rsid w:val="006425E5"/>
    <w:rsid w:val="00656ECC"/>
    <w:rsid w:val="006E7DE1"/>
    <w:rsid w:val="00827C0F"/>
    <w:rsid w:val="0085137E"/>
    <w:rsid w:val="008A62DD"/>
    <w:rsid w:val="008D48CC"/>
    <w:rsid w:val="008F25B5"/>
    <w:rsid w:val="008F4779"/>
    <w:rsid w:val="00925B29"/>
    <w:rsid w:val="00977FB1"/>
    <w:rsid w:val="009A78F8"/>
    <w:rsid w:val="00A00441"/>
    <w:rsid w:val="00A35DB0"/>
    <w:rsid w:val="00AE056F"/>
    <w:rsid w:val="00AE0696"/>
    <w:rsid w:val="00AE57EB"/>
    <w:rsid w:val="00B3029B"/>
    <w:rsid w:val="00B44A84"/>
    <w:rsid w:val="00B54492"/>
    <w:rsid w:val="00B57881"/>
    <w:rsid w:val="00B629A9"/>
    <w:rsid w:val="00BC0ADC"/>
    <w:rsid w:val="00BD5043"/>
    <w:rsid w:val="00BD7F9C"/>
    <w:rsid w:val="00BE6161"/>
    <w:rsid w:val="00C34D3C"/>
    <w:rsid w:val="00DB24B7"/>
    <w:rsid w:val="00DD3948"/>
    <w:rsid w:val="00DD7202"/>
    <w:rsid w:val="00E16DDD"/>
    <w:rsid w:val="00E51387"/>
    <w:rsid w:val="00E95B88"/>
    <w:rsid w:val="00ED0023"/>
    <w:rsid w:val="00ED0AA8"/>
    <w:rsid w:val="00ED0F24"/>
    <w:rsid w:val="00F316CD"/>
    <w:rsid w:val="00F67814"/>
    <w:rsid w:val="00FC3C22"/>
    <w:rsid w:val="00FD122E"/>
    <w:rsid w:val="00FE4035"/>
    <w:rsid w:val="00FF0048"/>
    <w:rsid w:val="00FF1535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E91F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3</cp:revision>
  <dcterms:created xsi:type="dcterms:W3CDTF">2025-06-16T06:14:00Z</dcterms:created>
  <dcterms:modified xsi:type="dcterms:W3CDTF">2025-06-16T07:26:00Z</dcterms:modified>
</cp:coreProperties>
</file>